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AF5790" w14:textId="77777777" w:rsidR="002E56EC" w:rsidRDefault="002E56EC" w:rsidP="002E56EC">
      <w:pPr>
        <w:tabs>
          <w:tab w:val="left" w:pos="6510"/>
        </w:tabs>
        <w:suppressAutoHyphens w:val="0"/>
        <w:spacing w:after="0" w:line="240" w:lineRule="auto"/>
        <w:jc w:val="center"/>
        <w:rPr>
          <w:rFonts w:ascii="Times New Roman" w:eastAsia="Times New Roman" w:hAnsi="Times New Roman" w:cs="Times New Roman"/>
          <w:b/>
          <w:sz w:val="28"/>
          <w:szCs w:val="28"/>
          <w:lang w:bidi="ar-SA"/>
        </w:rPr>
      </w:pPr>
    </w:p>
    <w:p w14:paraId="76BEE927" w14:textId="77777777" w:rsidR="00333261" w:rsidRPr="00191F92" w:rsidRDefault="00333261" w:rsidP="00333261">
      <w:pPr>
        <w:suppressAutoHyphens w:val="0"/>
        <w:spacing w:after="0" w:line="240" w:lineRule="auto"/>
        <w:ind w:firstLine="708"/>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Nr.   </w:t>
      </w:r>
      <w:r w:rsidR="00425623" w:rsidRPr="00425623">
        <w:rPr>
          <w:rFonts w:ascii="Times New Roman" w:eastAsia="Times New Roman" w:hAnsi="Times New Roman" w:cs="Times New Roman"/>
          <w:sz w:val="24"/>
          <w:szCs w:val="24"/>
          <w:lang w:val="ro-RO" w:eastAsia="ro-RO" w:bidi="ar-SA"/>
        </w:rPr>
        <w:t>1503</w:t>
      </w:r>
      <w:r w:rsidR="00C516FE" w:rsidRPr="00425623">
        <w:rPr>
          <w:rFonts w:ascii="Times New Roman" w:eastAsia="Times New Roman" w:hAnsi="Times New Roman" w:cs="Times New Roman"/>
          <w:sz w:val="24"/>
          <w:szCs w:val="24"/>
          <w:lang w:val="ro-RO" w:eastAsia="ro-RO" w:bidi="ar-SA"/>
        </w:rPr>
        <w:t>/</w:t>
      </w:r>
      <w:r w:rsidR="00DB0E7C">
        <w:rPr>
          <w:rFonts w:ascii="Times New Roman" w:eastAsia="Times New Roman" w:hAnsi="Times New Roman" w:cs="Times New Roman"/>
          <w:sz w:val="24"/>
          <w:szCs w:val="24"/>
          <w:lang w:val="ro-RO" w:eastAsia="ro-RO" w:bidi="ar-SA"/>
        </w:rPr>
        <w:t>20.07.2020</w:t>
      </w:r>
    </w:p>
    <w:p w14:paraId="15038611" w14:textId="77777777" w:rsidR="00333261" w:rsidRPr="00191F92" w:rsidRDefault="00333261" w:rsidP="00333261">
      <w:pPr>
        <w:suppressAutoHyphens w:val="0"/>
        <w:spacing w:after="0" w:line="240" w:lineRule="auto"/>
        <w:ind w:firstLine="708"/>
        <w:jc w:val="center"/>
        <w:rPr>
          <w:rFonts w:ascii="Times New Roman" w:eastAsia="Times New Roman" w:hAnsi="Times New Roman" w:cs="Times New Roman"/>
          <w:sz w:val="24"/>
          <w:szCs w:val="24"/>
          <w:lang w:val="ro-RO" w:eastAsia="ro-RO" w:bidi="ar-SA"/>
        </w:rPr>
      </w:pPr>
    </w:p>
    <w:p w14:paraId="433AE842"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5ECFAA7"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2F58A7DE"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772CC942"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b/>
          <w:sz w:val="28"/>
          <w:szCs w:val="28"/>
          <w:u w:val="single"/>
          <w:lang w:val="ro-RO" w:eastAsia="ro-RO" w:bidi="ar-SA"/>
        </w:rPr>
        <w:t>ASOCIATIA AS 2001 ALBA IULIA</w:t>
      </w:r>
    </w:p>
    <w:p w14:paraId="0C31F279"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732FCB6B"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0B9BC24F"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r w:rsidRPr="006A035F">
        <w:rPr>
          <w:rFonts w:ascii="Times New Roman" w:eastAsia="Times New Roman" w:hAnsi="Times New Roman" w:cs="Times New Roman"/>
          <w:b/>
          <w:sz w:val="28"/>
          <w:szCs w:val="28"/>
          <w:lang w:val="ro-RO" w:eastAsia="ro-RO" w:bidi="ar-SA"/>
        </w:rPr>
        <w:t xml:space="preserve">DOCUMENTATIE PENTRU OFERTANTI  </w:t>
      </w:r>
    </w:p>
    <w:p w14:paraId="7179FCAE"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p>
    <w:p w14:paraId="6FDF90F3" w14:textId="77777777" w:rsidR="00333261" w:rsidRPr="006A035F" w:rsidRDefault="00333261" w:rsidP="00C86A5C">
      <w:pPr>
        <w:suppressAutoHyphens w:val="0"/>
        <w:spacing w:after="0" w:line="240" w:lineRule="auto"/>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ACHIZITIE DE </w:t>
      </w:r>
      <w:r w:rsidR="00210760">
        <w:rPr>
          <w:rFonts w:ascii="Times New Roman" w:eastAsia="Times New Roman" w:hAnsi="Times New Roman" w:cs="Times New Roman"/>
          <w:sz w:val="28"/>
          <w:szCs w:val="28"/>
          <w:lang w:val="ro-RO" w:eastAsia="ro-RO" w:bidi="ar-SA"/>
        </w:rPr>
        <w:t xml:space="preserve">SERVICII DE </w:t>
      </w:r>
      <w:r w:rsidR="002A6EE9">
        <w:rPr>
          <w:rFonts w:ascii="Times New Roman" w:eastAsia="Times New Roman" w:hAnsi="Times New Roman" w:cs="Times New Roman"/>
          <w:sz w:val="28"/>
          <w:szCs w:val="28"/>
          <w:lang w:val="ro-RO" w:eastAsia="ro-RO" w:bidi="ar-SA"/>
        </w:rPr>
        <w:t>ORGANIZARE DE EVENIMENTE</w:t>
      </w:r>
      <w:r w:rsidR="00C86A5C">
        <w:rPr>
          <w:rFonts w:ascii="Times New Roman" w:eastAsia="Times New Roman" w:hAnsi="Times New Roman" w:cs="Times New Roman"/>
          <w:sz w:val="28"/>
          <w:szCs w:val="28"/>
          <w:lang w:val="ro-RO" w:eastAsia="ro-RO" w:bidi="ar-SA"/>
        </w:rPr>
        <w:t xml:space="preserve"> – SEMINARII 2</w:t>
      </w:r>
    </w:p>
    <w:p w14:paraId="6EC8B049"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241FE405"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Pr>
          <w:rFonts w:ascii="Times New Roman" w:eastAsia="Times New Roman" w:hAnsi="Times New Roman" w:cs="Times New Roman"/>
          <w:sz w:val="28"/>
          <w:szCs w:val="28"/>
          <w:lang w:val="ro-RO" w:eastAsia="ro-RO" w:bidi="ar-SA"/>
        </w:rPr>
        <w:t>PROIECT: „</w:t>
      </w:r>
      <w:r w:rsidR="002C7A37">
        <w:rPr>
          <w:rFonts w:ascii="Times New Roman" w:eastAsia="Times New Roman" w:hAnsi="Times New Roman" w:cs="Times New Roman"/>
          <w:sz w:val="28"/>
          <w:szCs w:val="28"/>
          <w:lang w:val="ro-RO" w:eastAsia="ro-RO" w:bidi="ar-SA"/>
        </w:rPr>
        <w:t>SCOALA PRI</w:t>
      </w:r>
      <w:r w:rsidR="002C35A8">
        <w:rPr>
          <w:rFonts w:ascii="Times New Roman" w:eastAsia="Times New Roman" w:hAnsi="Times New Roman" w:cs="Times New Roman"/>
          <w:sz w:val="28"/>
          <w:szCs w:val="28"/>
          <w:lang w:val="ro-RO" w:eastAsia="ro-RO" w:bidi="ar-SA"/>
        </w:rPr>
        <w:t>E</w:t>
      </w:r>
      <w:r w:rsidR="002C7A37">
        <w:rPr>
          <w:rFonts w:ascii="Times New Roman" w:eastAsia="Times New Roman" w:hAnsi="Times New Roman" w:cs="Times New Roman"/>
          <w:sz w:val="28"/>
          <w:szCs w:val="28"/>
          <w:lang w:val="ro-RO" w:eastAsia="ro-RO" w:bidi="ar-SA"/>
        </w:rPr>
        <w:t>TENOASA” ID 106468</w:t>
      </w:r>
    </w:p>
    <w:p w14:paraId="767B654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76E8A62F" w14:textId="77777777" w:rsidR="002A6EE9" w:rsidRPr="006A035F" w:rsidRDefault="00333261" w:rsidP="002A6EE9">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COD CPV: </w:t>
      </w:r>
      <w:r w:rsidR="002A6EE9">
        <w:rPr>
          <w:rFonts w:ascii="Times New Roman" w:eastAsia="Times New Roman" w:hAnsi="Times New Roman" w:cs="Times New Roman"/>
          <w:sz w:val="28"/>
          <w:szCs w:val="28"/>
          <w:lang w:val="ro-RO" w:eastAsia="ro-RO" w:bidi="ar-SA"/>
        </w:rPr>
        <w:t>79951000-5</w:t>
      </w:r>
    </w:p>
    <w:p w14:paraId="563C5A2D" w14:textId="77777777" w:rsidR="002C7A37" w:rsidRPr="006A035F" w:rsidRDefault="002C7A37"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645C48FC"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4368E72E"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2A799E50"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MANAGER DE PROIECT: </w:t>
      </w:r>
      <w:r w:rsidR="002C7A37">
        <w:rPr>
          <w:rFonts w:ascii="Times New Roman" w:eastAsia="Times New Roman" w:hAnsi="Times New Roman" w:cs="Times New Roman"/>
          <w:sz w:val="28"/>
          <w:szCs w:val="28"/>
          <w:lang w:val="ro-RO" w:eastAsia="ro-RO" w:bidi="ar-SA"/>
        </w:rPr>
        <w:t>BUHOI ANA NICOLETA</w:t>
      </w:r>
    </w:p>
    <w:p w14:paraId="16BB2B4C"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2578B9FC" w14:textId="77777777" w:rsidR="00333261" w:rsidRPr="006A035F" w:rsidRDefault="00333261" w:rsidP="00333261">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sz w:val="28"/>
          <w:szCs w:val="28"/>
          <w:lang w:val="ro-RO" w:eastAsia="ro-RO" w:bidi="ar-SA"/>
        </w:rPr>
        <w:t>EXPERT ACHIZITII PUBLICE: IRIMIE LUCIA</w:t>
      </w:r>
    </w:p>
    <w:p w14:paraId="2383B4F1"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EC14477"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76C449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F8F8FD8"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18E4682"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A33B894"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D3CC6F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FA95988" w14:textId="77777777" w:rsidR="00333261"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sidRPr="005A39A4">
        <w:rPr>
          <w:rFonts w:ascii="Times New Roman" w:eastAsia="Times New Roman" w:hAnsi="Times New Roman" w:cs="Times New Roman"/>
          <w:b/>
          <w:sz w:val="24"/>
          <w:szCs w:val="24"/>
          <w:lang w:val="ro-RO" w:eastAsia="ro-RO" w:bidi="ar-SA"/>
        </w:rPr>
        <w:t>Intocmit,</w:t>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Avizat,</w:t>
      </w:r>
    </w:p>
    <w:p w14:paraId="3EDC769F" w14:textId="77777777" w:rsidR="00333261"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Expert achizitii publice</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Director executiv</w:t>
      </w:r>
    </w:p>
    <w:p w14:paraId="2ABF7ECA" w14:textId="77777777" w:rsidR="00333261" w:rsidRPr="005A39A4" w:rsidRDefault="00333261" w:rsidP="00333261">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IRIMIE LUCIA </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TODOREAN ADRIANA</w:t>
      </w:r>
    </w:p>
    <w:p w14:paraId="0F6FDAB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1271F7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4EFB2EF"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AB0615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B92999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21A6FE0"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B42A530"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6C800D9"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1D57094"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44CBF40"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F51B9CB"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D51556C"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sidRPr="006A035F">
        <w:rPr>
          <w:rFonts w:ascii="Times New Roman" w:eastAsia="Times New Roman" w:hAnsi="Times New Roman" w:cs="Times New Roman"/>
          <w:sz w:val="24"/>
          <w:szCs w:val="24"/>
          <w:lang w:val="ro-RO" w:eastAsia="ro-RO" w:bidi="ar-SA"/>
        </w:rPr>
        <w:t xml:space="preserve">ACHIZITOR: </w:t>
      </w:r>
      <w:r>
        <w:rPr>
          <w:rFonts w:ascii="Times New Roman" w:eastAsia="Times New Roman" w:hAnsi="Times New Roman" w:cs="Times New Roman"/>
          <w:sz w:val="24"/>
          <w:szCs w:val="24"/>
          <w:lang w:val="ro-RO" w:eastAsia="ro-RO" w:bidi="ar-SA"/>
        </w:rPr>
        <w:t>ASOCIATIA AS 2001 ALBA IULIA</w:t>
      </w:r>
    </w:p>
    <w:p w14:paraId="4446DE4F"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ADRESA: Alba Iulia, str. Miron Costin nr. 2 ap. 5, judetul Alba</w:t>
      </w:r>
    </w:p>
    <w:p w14:paraId="6DCB60E0"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TELEFON/FAX: 0258814227</w:t>
      </w:r>
    </w:p>
    <w:p w14:paraId="2E506BF6"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EMAIL: </w:t>
      </w:r>
      <w:hyperlink r:id="rId7" w:history="1">
        <w:r w:rsidRPr="00162522">
          <w:rPr>
            <w:rStyle w:val="Hyperlink"/>
            <w:rFonts w:ascii="Times New Roman" w:eastAsia="Times New Roman" w:hAnsi="Times New Roman" w:cs="Times New Roman"/>
            <w:sz w:val="24"/>
            <w:szCs w:val="24"/>
            <w:lang w:val="ro-RO" w:eastAsia="ro-RO" w:bidi="ar-SA"/>
          </w:rPr>
          <w:t>as2001alba@yahoo.com</w:t>
        </w:r>
      </w:hyperlink>
    </w:p>
    <w:p w14:paraId="5E4A7623"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SITE: </w:t>
      </w:r>
      <w:hyperlink r:id="rId8" w:history="1">
        <w:r w:rsidRPr="00162522">
          <w:rPr>
            <w:rStyle w:val="Hyperlink"/>
            <w:rFonts w:ascii="Times New Roman" w:eastAsia="Times New Roman" w:hAnsi="Times New Roman" w:cs="Times New Roman"/>
            <w:sz w:val="24"/>
            <w:szCs w:val="24"/>
            <w:lang w:val="ro-RO" w:eastAsia="ro-RO" w:bidi="ar-SA"/>
          </w:rPr>
          <w:t>www.as2001alba.ro</w:t>
        </w:r>
      </w:hyperlink>
    </w:p>
    <w:p w14:paraId="69A2F846"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TITLU PROIECT: „</w:t>
      </w:r>
      <w:r w:rsidR="002C7A37">
        <w:rPr>
          <w:rFonts w:ascii="Times New Roman" w:eastAsia="Times New Roman" w:hAnsi="Times New Roman" w:cs="Times New Roman"/>
          <w:sz w:val="24"/>
          <w:szCs w:val="24"/>
          <w:lang w:val="ro-RO" w:eastAsia="ro-RO" w:bidi="ar-SA"/>
        </w:rPr>
        <w:t>Scoala prietenoasa</w:t>
      </w:r>
      <w:r>
        <w:rPr>
          <w:rFonts w:ascii="Times New Roman" w:eastAsia="Times New Roman" w:hAnsi="Times New Roman" w:cs="Times New Roman"/>
          <w:sz w:val="24"/>
          <w:szCs w:val="24"/>
          <w:lang w:val="ro-RO" w:eastAsia="ro-RO" w:bidi="ar-SA"/>
        </w:rPr>
        <w:t xml:space="preserve">” </w:t>
      </w:r>
    </w:p>
    <w:p w14:paraId="2C1B9449" w14:textId="77777777" w:rsidR="00333261"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ID PROIECT: </w:t>
      </w:r>
      <w:r w:rsidR="002C35A8">
        <w:rPr>
          <w:rFonts w:ascii="Times New Roman" w:eastAsia="Times New Roman" w:hAnsi="Times New Roman" w:cs="Times New Roman"/>
          <w:sz w:val="24"/>
          <w:szCs w:val="24"/>
          <w:lang w:val="ro-RO" w:eastAsia="ro-RO" w:bidi="ar-SA"/>
        </w:rPr>
        <w:t>106468</w:t>
      </w:r>
    </w:p>
    <w:p w14:paraId="39147BDA" w14:textId="77777777" w:rsidR="00333261"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p>
    <w:p w14:paraId="61E03109" w14:textId="77777777" w:rsidR="00333261"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r w:rsidRPr="00FE377D">
        <w:rPr>
          <w:rFonts w:ascii="Times New Roman" w:eastAsia="Times New Roman" w:hAnsi="Times New Roman" w:cs="Times New Roman"/>
          <w:b/>
          <w:sz w:val="24"/>
          <w:szCs w:val="24"/>
          <w:lang w:val="ro-RO" w:bidi="ar-SA"/>
        </w:rPr>
        <w:t xml:space="preserve">1. </w:t>
      </w:r>
      <w:r>
        <w:rPr>
          <w:rFonts w:ascii="Times New Roman" w:eastAsia="Times New Roman" w:hAnsi="Times New Roman" w:cs="Times New Roman"/>
          <w:b/>
          <w:sz w:val="24"/>
          <w:szCs w:val="24"/>
          <w:lang w:val="ro-RO" w:bidi="ar-SA"/>
        </w:rPr>
        <w:t>ASOCIATIA AS 2001 Alba Iulia</w:t>
      </w:r>
      <w:r w:rsidRPr="00FE377D">
        <w:rPr>
          <w:rFonts w:ascii="Times New Roman" w:eastAsia="Times New Roman" w:hAnsi="Times New Roman" w:cs="Times New Roman"/>
          <w:sz w:val="24"/>
          <w:szCs w:val="24"/>
          <w:lang w:val="ro-RO" w:bidi="ar-SA"/>
        </w:rPr>
        <w:t xml:space="preserve">, în calitate de achizitor, cu sediul în localitatea Alba-Iulia, str. Miron Costin, nr.2, ap. 5, judeţul Alba, având CIF 14675369, organizează procedura </w:t>
      </w:r>
      <w:r>
        <w:rPr>
          <w:rFonts w:ascii="Times New Roman" w:eastAsia="Times New Roman" w:hAnsi="Times New Roman" w:cs="Times New Roman"/>
          <w:sz w:val="24"/>
          <w:szCs w:val="24"/>
          <w:lang w:val="ro-RO" w:bidi="ar-SA"/>
        </w:rPr>
        <w:t xml:space="preserve">de atribuire </w:t>
      </w:r>
      <w:r>
        <w:rPr>
          <w:rFonts w:ascii="Times New Roman" w:eastAsia="Times New Roman" w:hAnsi="Times New Roman" w:cs="Times New Roman"/>
          <w:sz w:val="24"/>
          <w:szCs w:val="24"/>
          <w:lang w:val="ro-RO" w:eastAsia="ro-RO" w:bidi="ar-SA"/>
        </w:rPr>
        <w:t xml:space="preserve">pentru achizitionarea serviciilor de </w:t>
      </w:r>
      <w:r w:rsidR="002A6EE9">
        <w:rPr>
          <w:rFonts w:ascii="Times New Roman" w:eastAsia="Times New Roman" w:hAnsi="Times New Roman" w:cs="Times New Roman"/>
          <w:sz w:val="24"/>
          <w:szCs w:val="24"/>
          <w:lang w:val="ro-RO" w:eastAsia="ro-RO" w:bidi="ar-SA"/>
        </w:rPr>
        <w:t>organizare</w:t>
      </w:r>
      <w:r w:rsidR="0086430A">
        <w:rPr>
          <w:rFonts w:ascii="Times New Roman" w:eastAsia="Times New Roman" w:hAnsi="Times New Roman" w:cs="Times New Roman"/>
          <w:sz w:val="24"/>
          <w:szCs w:val="24"/>
          <w:lang w:val="ro-RO" w:eastAsia="ro-RO" w:bidi="ar-SA"/>
        </w:rPr>
        <w:t xml:space="preserve"> </w:t>
      </w:r>
      <w:r w:rsidR="002A6EE9">
        <w:rPr>
          <w:rFonts w:ascii="Times New Roman" w:eastAsia="Times New Roman" w:hAnsi="Times New Roman" w:cs="Times New Roman"/>
          <w:sz w:val="24"/>
          <w:szCs w:val="24"/>
          <w:lang w:val="ro-RO" w:eastAsia="ro-RO" w:bidi="ar-SA"/>
        </w:rPr>
        <w:t xml:space="preserve">de evenimente (seminarii) </w:t>
      </w:r>
      <w:r w:rsidR="00210760">
        <w:rPr>
          <w:rFonts w:ascii="Times New Roman" w:eastAsia="Times New Roman" w:hAnsi="Times New Roman" w:cs="Times New Roman"/>
          <w:sz w:val="24"/>
          <w:szCs w:val="24"/>
          <w:lang w:val="ro-RO" w:eastAsia="ro-RO" w:bidi="ar-SA"/>
        </w:rPr>
        <w:t>d</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86430A">
        <w:rPr>
          <w:rFonts w:ascii="Times New Roman" w:eastAsia="Times New Roman" w:hAnsi="Times New Roman" w:cs="Times New Roman"/>
          <w:b/>
          <w:sz w:val="24"/>
          <w:szCs w:val="24"/>
          <w:lang w:val="ro-RO" w:bidi="ar-SA"/>
        </w:rPr>
        <w:t>Scoala pritenoasa</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ID </w:t>
      </w:r>
      <w:r w:rsidR="002C35A8">
        <w:rPr>
          <w:rFonts w:ascii="Times New Roman" w:eastAsia="Times New Roman" w:hAnsi="Times New Roman" w:cs="Times New Roman"/>
          <w:b/>
          <w:sz w:val="24"/>
          <w:szCs w:val="24"/>
          <w:lang w:val="ro-RO" w:bidi="ar-SA"/>
        </w:rPr>
        <w:t>106468</w:t>
      </w:r>
      <w:r w:rsidR="002A6EE9">
        <w:rPr>
          <w:rFonts w:ascii="Times New Roman" w:eastAsia="Times New Roman" w:hAnsi="Times New Roman" w:cs="Times New Roman"/>
          <w:b/>
          <w:sz w:val="24"/>
          <w:szCs w:val="24"/>
          <w:lang w:val="ro-RO" w:bidi="ar-SA"/>
        </w:rPr>
        <w:t>.</w:t>
      </w:r>
    </w:p>
    <w:p w14:paraId="70C6141D" w14:textId="77777777" w:rsidR="002A6EE9" w:rsidRDefault="002A6EE9" w:rsidP="00333261">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Procedura de atribuire este organizata pe loturi, astfel:</w:t>
      </w:r>
    </w:p>
    <w:p w14:paraId="79FE814F" w14:textId="77777777" w:rsidR="002A6EE9" w:rsidRDefault="002A6EE9"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 xml:space="preserve">LOT 1 - </w:t>
      </w:r>
      <w:r w:rsidRPr="002A6EE9">
        <w:rPr>
          <w:rFonts w:ascii="Times New Roman" w:eastAsia="Times New Roman" w:hAnsi="Times New Roman" w:cs="Times New Roman"/>
          <w:sz w:val="24"/>
          <w:szCs w:val="24"/>
          <w:lang w:val="ro-RO" w:bidi="ar-SA"/>
        </w:rPr>
        <w:t>servicii</w:t>
      </w:r>
      <w:r>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sz w:val="24"/>
          <w:szCs w:val="24"/>
          <w:lang w:val="ro-RO" w:bidi="ar-SA"/>
        </w:rPr>
        <w:t>organizare evenimente - seminar - in municipiul Sebes, judetul Alba</w:t>
      </w:r>
    </w:p>
    <w:p w14:paraId="33B3BFBE" w14:textId="77777777" w:rsidR="002A6EE9" w:rsidRDefault="002A6EE9" w:rsidP="00333261">
      <w:pPr>
        <w:suppressAutoHyphens w:val="0"/>
        <w:spacing w:after="0" w:line="240" w:lineRule="auto"/>
        <w:jc w:val="both"/>
        <w:rPr>
          <w:rFonts w:ascii="Times New Roman" w:eastAsia="Times New Roman" w:hAnsi="Times New Roman" w:cs="Times New Roman"/>
          <w:sz w:val="24"/>
          <w:szCs w:val="24"/>
          <w:lang w:val="ro-RO" w:bidi="ar-SA"/>
        </w:rPr>
      </w:pPr>
      <w:r w:rsidRPr="002A6EE9">
        <w:rPr>
          <w:rFonts w:ascii="Times New Roman" w:eastAsia="Times New Roman" w:hAnsi="Times New Roman" w:cs="Times New Roman"/>
          <w:b/>
          <w:sz w:val="24"/>
          <w:szCs w:val="24"/>
          <w:lang w:val="ro-RO" w:bidi="ar-SA"/>
        </w:rPr>
        <w:t>LOT 2</w:t>
      </w:r>
      <w:r>
        <w:rPr>
          <w:rFonts w:ascii="Times New Roman" w:eastAsia="Times New Roman" w:hAnsi="Times New Roman" w:cs="Times New Roman"/>
          <w:b/>
          <w:sz w:val="24"/>
          <w:szCs w:val="24"/>
          <w:lang w:val="ro-RO" w:bidi="ar-SA"/>
        </w:rPr>
        <w:t xml:space="preserve"> - </w:t>
      </w:r>
      <w:r w:rsidRPr="002A6EE9">
        <w:rPr>
          <w:rFonts w:ascii="Times New Roman" w:eastAsia="Times New Roman" w:hAnsi="Times New Roman" w:cs="Times New Roman"/>
          <w:sz w:val="24"/>
          <w:szCs w:val="24"/>
          <w:lang w:val="ro-RO" w:bidi="ar-SA"/>
        </w:rPr>
        <w:t>servicii</w:t>
      </w:r>
      <w:r>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sz w:val="24"/>
          <w:szCs w:val="24"/>
          <w:lang w:val="ro-RO" w:bidi="ar-SA"/>
        </w:rPr>
        <w:t>organizare evenimente - seminar - in municipiul Blaj, judetul Alba</w:t>
      </w:r>
    </w:p>
    <w:p w14:paraId="11CFA23C" w14:textId="77777777" w:rsidR="002A6EE9" w:rsidRDefault="002A6EE9" w:rsidP="00333261">
      <w:pPr>
        <w:suppressAutoHyphens w:val="0"/>
        <w:spacing w:after="0" w:line="240" w:lineRule="auto"/>
        <w:jc w:val="both"/>
        <w:rPr>
          <w:rFonts w:ascii="Times New Roman" w:eastAsia="Times New Roman" w:hAnsi="Times New Roman" w:cs="Times New Roman"/>
          <w:sz w:val="24"/>
          <w:szCs w:val="24"/>
          <w:lang w:val="ro-RO" w:bidi="ar-SA"/>
        </w:rPr>
      </w:pPr>
      <w:r w:rsidRPr="002A6EE9">
        <w:rPr>
          <w:rFonts w:ascii="Times New Roman" w:eastAsia="Times New Roman" w:hAnsi="Times New Roman" w:cs="Times New Roman"/>
          <w:b/>
          <w:sz w:val="24"/>
          <w:szCs w:val="24"/>
          <w:lang w:val="ro-RO" w:bidi="ar-SA"/>
        </w:rPr>
        <w:t>LOT 3</w:t>
      </w:r>
      <w:r>
        <w:rPr>
          <w:rFonts w:ascii="Times New Roman" w:eastAsia="Times New Roman" w:hAnsi="Times New Roman" w:cs="Times New Roman"/>
          <w:b/>
          <w:sz w:val="24"/>
          <w:szCs w:val="24"/>
          <w:lang w:val="ro-RO" w:bidi="ar-SA"/>
        </w:rPr>
        <w:t xml:space="preserve"> - </w:t>
      </w:r>
      <w:r w:rsidRPr="002A6EE9">
        <w:rPr>
          <w:rFonts w:ascii="Times New Roman" w:eastAsia="Times New Roman" w:hAnsi="Times New Roman" w:cs="Times New Roman"/>
          <w:sz w:val="24"/>
          <w:szCs w:val="24"/>
          <w:lang w:val="ro-RO" w:bidi="ar-SA"/>
        </w:rPr>
        <w:t>servicii</w:t>
      </w:r>
      <w:r>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sz w:val="24"/>
          <w:szCs w:val="24"/>
          <w:lang w:val="ro-RO" w:bidi="ar-SA"/>
        </w:rPr>
        <w:t>organizare evenimente - seminar - in orasul Zlatna, judetul Alba</w:t>
      </w:r>
    </w:p>
    <w:p w14:paraId="658F92D7" w14:textId="77777777" w:rsidR="002A6EE9" w:rsidRPr="002A6EE9" w:rsidRDefault="002A6EE9" w:rsidP="00333261">
      <w:pPr>
        <w:suppressAutoHyphens w:val="0"/>
        <w:spacing w:after="0" w:line="240" w:lineRule="auto"/>
        <w:jc w:val="both"/>
        <w:rPr>
          <w:rFonts w:ascii="Times New Roman" w:eastAsia="Times New Roman" w:hAnsi="Times New Roman" w:cs="Times New Roman"/>
          <w:sz w:val="24"/>
          <w:szCs w:val="24"/>
          <w:lang w:val="ro-RO" w:bidi="ar-SA"/>
        </w:rPr>
      </w:pPr>
      <w:r w:rsidRPr="002A6EE9">
        <w:rPr>
          <w:rFonts w:ascii="Times New Roman" w:eastAsia="Times New Roman" w:hAnsi="Times New Roman" w:cs="Times New Roman"/>
          <w:b/>
          <w:sz w:val="24"/>
          <w:szCs w:val="24"/>
          <w:lang w:val="ro-RO" w:bidi="ar-SA"/>
        </w:rPr>
        <w:t>LOT</w:t>
      </w:r>
      <w:r>
        <w:rPr>
          <w:rFonts w:ascii="Times New Roman" w:eastAsia="Times New Roman" w:hAnsi="Times New Roman" w:cs="Times New Roman"/>
          <w:sz w:val="24"/>
          <w:szCs w:val="24"/>
          <w:lang w:val="ro-RO" w:bidi="ar-SA"/>
        </w:rPr>
        <w:t xml:space="preserve"> </w:t>
      </w:r>
      <w:r w:rsidRPr="002A6EE9">
        <w:rPr>
          <w:rFonts w:ascii="Times New Roman" w:eastAsia="Times New Roman" w:hAnsi="Times New Roman" w:cs="Times New Roman"/>
          <w:b/>
          <w:sz w:val="24"/>
          <w:szCs w:val="24"/>
          <w:lang w:val="ro-RO" w:bidi="ar-SA"/>
        </w:rPr>
        <w:t>4</w:t>
      </w:r>
      <w:r>
        <w:rPr>
          <w:rFonts w:ascii="Times New Roman" w:eastAsia="Times New Roman" w:hAnsi="Times New Roman" w:cs="Times New Roman"/>
          <w:sz w:val="24"/>
          <w:szCs w:val="24"/>
          <w:lang w:val="ro-RO" w:bidi="ar-SA"/>
        </w:rPr>
        <w:t xml:space="preserve"> - </w:t>
      </w:r>
      <w:r w:rsidRPr="002A6EE9">
        <w:rPr>
          <w:rFonts w:ascii="Times New Roman" w:eastAsia="Times New Roman" w:hAnsi="Times New Roman" w:cs="Times New Roman"/>
          <w:sz w:val="24"/>
          <w:szCs w:val="24"/>
          <w:lang w:val="ro-RO" w:bidi="ar-SA"/>
        </w:rPr>
        <w:t>servicii</w:t>
      </w:r>
      <w:r>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sz w:val="24"/>
          <w:szCs w:val="24"/>
          <w:lang w:val="ro-RO" w:bidi="ar-SA"/>
        </w:rPr>
        <w:t>organizare evenimente - seminar - in</w:t>
      </w:r>
      <w:r w:rsidR="00DC0C10">
        <w:rPr>
          <w:rFonts w:ascii="Times New Roman" w:eastAsia="Times New Roman" w:hAnsi="Times New Roman" w:cs="Times New Roman"/>
          <w:sz w:val="24"/>
          <w:szCs w:val="24"/>
          <w:lang w:val="ro-RO" w:bidi="ar-SA"/>
        </w:rPr>
        <w:t xml:space="preserve"> comuna Garbova</w:t>
      </w:r>
      <w:r>
        <w:rPr>
          <w:rFonts w:ascii="Times New Roman" w:eastAsia="Times New Roman" w:hAnsi="Times New Roman" w:cs="Times New Roman"/>
          <w:sz w:val="24"/>
          <w:szCs w:val="24"/>
          <w:lang w:val="ro-RO" w:bidi="ar-SA"/>
        </w:rPr>
        <w:t>, judetul Alba</w:t>
      </w:r>
    </w:p>
    <w:p w14:paraId="5001210A"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565D5BCA" w14:textId="77777777" w:rsidR="00333261" w:rsidRPr="00FE377D"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2</w:t>
      </w:r>
      <w:r w:rsidRPr="00FE377D">
        <w:rPr>
          <w:rFonts w:ascii="Times New Roman" w:eastAsia="Times New Roman" w:hAnsi="Times New Roman" w:cs="Times New Roman"/>
          <w:b/>
          <w:sz w:val="24"/>
          <w:szCs w:val="24"/>
          <w:lang w:val="ro-RO" w:bidi="ar-SA"/>
        </w:rPr>
        <w:t>. Legislatia aplicabila</w:t>
      </w:r>
      <w:r>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leg. 98/2016, Norme interne pentru achizitia serviciilor din An</w:t>
      </w:r>
      <w:r w:rsidR="0086430A">
        <w:rPr>
          <w:rFonts w:ascii="Times New Roman" w:eastAsia="Times New Roman" w:hAnsi="Times New Roman" w:cs="Times New Roman"/>
          <w:sz w:val="24"/>
          <w:szCs w:val="24"/>
          <w:lang w:val="ro-RO" w:bidi="ar-SA"/>
        </w:rPr>
        <w:t>exa 2 la leg. 98/2016 - nr.  61/10.01.2019</w:t>
      </w:r>
      <w:r>
        <w:rPr>
          <w:rFonts w:ascii="Times New Roman" w:eastAsia="Times New Roman" w:hAnsi="Times New Roman" w:cs="Times New Roman"/>
          <w:b/>
          <w:sz w:val="24"/>
          <w:szCs w:val="24"/>
          <w:lang w:val="ro-RO" w:bidi="ar-SA"/>
        </w:rPr>
        <w:t>.</w:t>
      </w:r>
    </w:p>
    <w:p w14:paraId="56974872"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04C3251E" w14:textId="77777777" w:rsidR="00333261" w:rsidRPr="00FE377D"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3</w:t>
      </w:r>
      <w:r w:rsidRPr="00FE377D">
        <w:rPr>
          <w:rFonts w:ascii="Times New Roman" w:eastAsia="Times New Roman" w:hAnsi="Times New Roman" w:cs="Times New Roman"/>
          <w:b/>
          <w:sz w:val="24"/>
          <w:szCs w:val="24"/>
          <w:lang w:val="ro-RO" w:bidi="ar-SA"/>
        </w:rPr>
        <w:t xml:space="preserve">. Sursa de finantare: </w:t>
      </w:r>
      <w:r w:rsidRPr="00FE377D">
        <w:rPr>
          <w:rFonts w:ascii="Times New Roman" w:eastAsia="Times New Roman" w:hAnsi="Times New Roman" w:cs="Times New Roman"/>
          <w:sz w:val="24"/>
          <w:szCs w:val="24"/>
          <w:lang w:val="ro-RO" w:bidi="ar-SA"/>
        </w:rPr>
        <w:t>Fondul Social European si bugetul national</w:t>
      </w:r>
    </w:p>
    <w:p w14:paraId="4D73B25C" w14:textId="77777777" w:rsidR="00333261" w:rsidRPr="00FE377D"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6A8E51AE" w14:textId="77777777" w:rsidR="00333261" w:rsidRPr="00FE377D" w:rsidRDefault="00333261" w:rsidP="00333261">
      <w:pPr>
        <w:suppressAutoHyphens w:val="0"/>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val="ro-RO" w:bidi="ar-SA"/>
        </w:rPr>
        <w:t>4</w:t>
      </w:r>
      <w:r w:rsidRPr="00FE377D">
        <w:rPr>
          <w:rFonts w:ascii="Times New Roman" w:eastAsia="Times New Roman" w:hAnsi="Times New Roman" w:cs="Times New Roman"/>
          <w:b/>
          <w:sz w:val="24"/>
          <w:szCs w:val="24"/>
          <w:lang w:val="ro-RO" w:bidi="ar-SA"/>
        </w:rPr>
        <w:t>.</w:t>
      </w: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a)</w:t>
      </w:r>
      <w:r w:rsidRPr="00FE377D">
        <w:rPr>
          <w:rFonts w:ascii="Times New Roman" w:eastAsia="Times New Roman" w:hAnsi="Times New Roman" w:cs="Times New Roman"/>
          <w:b/>
          <w:sz w:val="24"/>
          <w:szCs w:val="24"/>
          <w:lang w:val="ro-RO" w:bidi="ar-SA"/>
        </w:rPr>
        <w:t xml:space="preserve"> Termen limita de depunere a ofertelor (data si ora): </w:t>
      </w:r>
      <w:r w:rsidR="00DC0C10" w:rsidRPr="009308E5">
        <w:rPr>
          <w:rFonts w:ascii="Times New Roman" w:eastAsia="Times New Roman" w:hAnsi="Times New Roman" w:cs="Times New Roman"/>
          <w:sz w:val="24"/>
          <w:szCs w:val="24"/>
          <w:lang w:val="ro-RO" w:eastAsia="ro-RO" w:bidi="ar-SA"/>
        </w:rPr>
        <w:t>2</w:t>
      </w:r>
      <w:r w:rsidR="000316D2" w:rsidRPr="009308E5">
        <w:rPr>
          <w:rFonts w:ascii="Times New Roman" w:eastAsia="Times New Roman" w:hAnsi="Times New Roman" w:cs="Times New Roman"/>
          <w:sz w:val="24"/>
          <w:szCs w:val="24"/>
          <w:lang w:val="ro-RO" w:eastAsia="ro-RO" w:bidi="ar-SA"/>
        </w:rPr>
        <w:t>8</w:t>
      </w:r>
      <w:r w:rsidR="00DC0C10" w:rsidRPr="009308E5">
        <w:rPr>
          <w:rFonts w:ascii="Times New Roman" w:eastAsia="Times New Roman" w:hAnsi="Times New Roman" w:cs="Times New Roman"/>
          <w:sz w:val="24"/>
          <w:szCs w:val="24"/>
          <w:lang w:val="ro-RO" w:eastAsia="ro-RO" w:bidi="ar-SA"/>
        </w:rPr>
        <w:t>.0</w:t>
      </w:r>
      <w:r w:rsidR="000316D2" w:rsidRPr="009308E5">
        <w:rPr>
          <w:rFonts w:ascii="Times New Roman" w:eastAsia="Times New Roman" w:hAnsi="Times New Roman" w:cs="Times New Roman"/>
          <w:sz w:val="24"/>
          <w:szCs w:val="24"/>
          <w:lang w:val="ro-RO" w:eastAsia="ro-RO" w:bidi="ar-SA"/>
        </w:rPr>
        <w:t>7</w:t>
      </w:r>
      <w:r w:rsidR="0086430A" w:rsidRPr="009308E5">
        <w:rPr>
          <w:rFonts w:ascii="Times New Roman" w:eastAsia="Times New Roman" w:hAnsi="Times New Roman" w:cs="Times New Roman"/>
          <w:sz w:val="24"/>
          <w:szCs w:val="24"/>
          <w:lang w:val="ro-RO" w:eastAsia="ro-RO" w:bidi="ar-SA"/>
        </w:rPr>
        <w:t>.20</w:t>
      </w:r>
      <w:r w:rsidR="000316D2" w:rsidRPr="009308E5">
        <w:rPr>
          <w:rFonts w:ascii="Times New Roman" w:eastAsia="Times New Roman" w:hAnsi="Times New Roman" w:cs="Times New Roman"/>
          <w:sz w:val="24"/>
          <w:szCs w:val="24"/>
          <w:lang w:val="ro-RO" w:eastAsia="ro-RO" w:bidi="ar-SA"/>
        </w:rPr>
        <w:t>20</w:t>
      </w:r>
      <w:r w:rsidRPr="009308E5">
        <w:rPr>
          <w:rFonts w:ascii="Times New Roman" w:eastAsia="Times New Roman" w:hAnsi="Times New Roman" w:cs="Times New Roman"/>
          <w:sz w:val="24"/>
          <w:szCs w:val="24"/>
          <w:lang w:val="ro-RO" w:eastAsia="ro-RO" w:bidi="ar-SA"/>
        </w:rPr>
        <w:t xml:space="preserve"> ora 12,00</w:t>
      </w:r>
    </w:p>
    <w:p w14:paraId="70E06D61" w14:textId="77777777" w:rsidR="00333261" w:rsidRPr="00FE377D"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bidi="ar-SA"/>
        </w:rPr>
        <w:tab/>
      </w:r>
      <w:r w:rsidRPr="00FE377D">
        <w:rPr>
          <w:rFonts w:ascii="Times New Roman" w:eastAsia="Times New Roman" w:hAnsi="Times New Roman" w:cs="Times New Roman"/>
          <w:sz w:val="24"/>
          <w:szCs w:val="24"/>
          <w:lang w:bidi="ar-SA"/>
        </w:rPr>
        <w:t xml:space="preserve">b) </w:t>
      </w:r>
      <w:r w:rsidRPr="00FE377D">
        <w:rPr>
          <w:rFonts w:ascii="Times New Roman" w:eastAsia="Times New Roman" w:hAnsi="Times New Roman" w:cs="Times New Roman"/>
          <w:b/>
          <w:sz w:val="24"/>
          <w:szCs w:val="24"/>
          <w:lang w:bidi="ar-SA"/>
        </w:rPr>
        <w:t>Procedura aplicata</w:t>
      </w:r>
      <w:r w:rsidRPr="00FE377D">
        <w:rPr>
          <w:rFonts w:ascii="Times New Roman" w:eastAsia="Times New Roman" w:hAnsi="Times New Roman" w:cs="Times New Roman"/>
          <w:sz w:val="24"/>
          <w:szCs w:val="24"/>
          <w:lang w:bidi="ar-SA"/>
        </w:rPr>
        <w:t xml:space="preserve">: procedura </w:t>
      </w:r>
      <w:r>
        <w:rPr>
          <w:rFonts w:ascii="Times New Roman" w:eastAsia="Times New Roman" w:hAnsi="Times New Roman" w:cs="Times New Roman"/>
          <w:sz w:val="24"/>
          <w:szCs w:val="24"/>
          <w:lang w:bidi="ar-SA"/>
        </w:rPr>
        <w:t xml:space="preserve">proprie conform </w:t>
      </w:r>
      <w:r w:rsidRPr="00FE377D">
        <w:rPr>
          <w:rFonts w:ascii="Times New Roman" w:eastAsia="Times New Roman" w:hAnsi="Times New Roman" w:cs="Times New Roman"/>
          <w:sz w:val="24"/>
          <w:szCs w:val="24"/>
          <w:lang w:val="ro-RO" w:bidi="ar-SA"/>
        </w:rPr>
        <w:t>Norme</w:t>
      </w:r>
      <w:r>
        <w:rPr>
          <w:rFonts w:ascii="Times New Roman" w:eastAsia="Times New Roman" w:hAnsi="Times New Roman" w:cs="Times New Roman"/>
          <w:sz w:val="24"/>
          <w:szCs w:val="24"/>
          <w:lang w:val="ro-RO" w:bidi="ar-SA"/>
        </w:rPr>
        <w:t>lor</w:t>
      </w:r>
      <w:r w:rsidRPr="00FE377D">
        <w:rPr>
          <w:rFonts w:ascii="Times New Roman" w:eastAsia="Times New Roman" w:hAnsi="Times New Roman" w:cs="Times New Roman"/>
          <w:sz w:val="24"/>
          <w:szCs w:val="24"/>
          <w:lang w:val="ro-RO" w:bidi="ar-SA"/>
        </w:rPr>
        <w:t xml:space="preserve"> interne pentru achizitia serviciilor din Anexa 2 la leg. 98/2016 - nr.  </w:t>
      </w:r>
      <w:r w:rsidR="0086430A">
        <w:rPr>
          <w:rFonts w:ascii="Times New Roman" w:eastAsia="Times New Roman" w:hAnsi="Times New Roman" w:cs="Times New Roman"/>
          <w:sz w:val="24"/>
          <w:szCs w:val="24"/>
          <w:lang w:val="ro-RO" w:bidi="ar-SA"/>
        </w:rPr>
        <w:t>61/10.01.2019</w:t>
      </w:r>
    </w:p>
    <w:p w14:paraId="6CD11507"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c)</w:t>
      </w:r>
      <w:r w:rsidRPr="00FE377D">
        <w:rPr>
          <w:rFonts w:ascii="Times New Roman" w:eastAsia="Times New Roman" w:hAnsi="Times New Roman" w:cs="Times New Roman"/>
          <w:b/>
          <w:sz w:val="24"/>
          <w:szCs w:val="24"/>
          <w:lang w:val="ro-RO" w:bidi="ar-SA"/>
        </w:rPr>
        <w:t xml:space="preserve"> Adresa unde se primesc ofertele</w:t>
      </w:r>
      <w:r w:rsidR="00210760">
        <w:rPr>
          <w:rFonts w:ascii="Times New Roman" w:eastAsia="Times New Roman" w:hAnsi="Times New Roman" w:cs="Times New Roman"/>
          <w:b/>
          <w:sz w:val="24"/>
          <w:szCs w:val="24"/>
          <w:lang w:val="ro-RO" w:bidi="ar-SA"/>
        </w:rPr>
        <w:t xml:space="preserve"> si solicitarile de clarificari</w:t>
      </w:r>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str. Miron Costin, nr. 2, ap. 5, cod postal  510151, localitate Alba Iulia, judetul Alba, Romania</w:t>
      </w:r>
      <w:r>
        <w:rPr>
          <w:rFonts w:ascii="Times New Roman" w:eastAsia="Times New Roman" w:hAnsi="Times New Roman" w:cs="Times New Roman"/>
          <w:sz w:val="24"/>
          <w:szCs w:val="24"/>
          <w:lang w:val="ro-RO" w:bidi="ar-SA"/>
        </w:rPr>
        <w:t xml:space="preserve">, sau pe email la adresa </w:t>
      </w:r>
      <w:hyperlink r:id="rId9" w:history="1">
        <w:r w:rsidRPr="00162522">
          <w:rPr>
            <w:rStyle w:val="Hyperlink"/>
            <w:rFonts w:ascii="Times New Roman" w:eastAsia="Times New Roman" w:hAnsi="Times New Roman" w:cs="Times New Roman"/>
            <w:sz w:val="24"/>
            <w:szCs w:val="24"/>
            <w:lang w:val="ro-RO" w:bidi="ar-SA"/>
          </w:rPr>
          <w:t>as2001alba@yahoo.com</w:t>
        </w:r>
      </w:hyperlink>
    </w:p>
    <w:p w14:paraId="2C2091E0" w14:textId="77777777" w:rsidR="00333261" w:rsidRPr="009308E5"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d) </w:t>
      </w:r>
      <w:r w:rsidRPr="00AA55D4">
        <w:rPr>
          <w:rFonts w:ascii="Times New Roman" w:eastAsia="Times New Roman" w:hAnsi="Times New Roman" w:cs="Times New Roman"/>
          <w:b/>
          <w:sz w:val="24"/>
          <w:szCs w:val="24"/>
          <w:lang w:val="ro-RO" w:bidi="ar-SA"/>
        </w:rPr>
        <w:t>Data limita pentru solicitarea de clarificari</w:t>
      </w:r>
      <w:r>
        <w:rPr>
          <w:rFonts w:ascii="Times New Roman" w:eastAsia="Times New Roman" w:hAnsi="Times New Roman" w:cs="Times New Roman"/>
          <w:sz w:val="24"/>
          <w:szCs w:val="24"/>
          <w:lang w:val="ro-RO" w:bidi="ar-SA"/>
        </w:rPr>
        <w:t xml:space="preserve">: </w:t>
      </w:r>
      <w:r w:rsidR="000316D2" w:rsidRPr="009308E5">
        <w:rPr>
          <w:rFonts w:ascii="Times New Roman" w:eastAsia="Times New Roman" w:hAnsi="Times New Roman" w:cs="Times New Roman"/>
          <w:sz w:val="24"/>
          <w:szCs w:val="24"/>
          <w:lang w:val="ro-RO" w:bidi="ar-SA"/>
        </w:rPr>
        <w:t>22.07.2020</w:t>
      </w:r>
      <w:r w:rsidR="00DC0C10" w:rsidRPr="009308E5">
        <w:rPr>
          <w:rFonts w:ascii="Times New Roman" w:eastAsia="Times New Roman" w:hAnsi="Times New Roman" w:cs="Times New Roman"/>
          <w:sz w:val="24"/>
          <w:szCs w:val="24"/>
          <w:lang w:val="ro-RO" w:bidi="ar-SA"/>
        </w:rPr>
        <w:t>, ora 16</w:t>
      </w:r>
      <w:r w:rsidRPr="009308E5">
        <w:rPr>
          <w:rFonts w:ascii="Times New Roman" w:eastAsia="Times New Roman" w:hAnsi="Times New Roman" w:cs="Times New Roman"/>
          <w:sz w:val="24"/>
          <w:szCs w:val="24"/>
          <w:lang w:val="ro-RO" w:bidi="ar-SA"/>
        </w:rPr>
        <w:t>,00</w:t>
      </w:r>
    </w:p>
    <w:p w14:paraId="7888FA3D"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9308E5">
        <w:rPr>
          <w:rFonts w:ascii="Times New Roman" w:eastAsia="Times New Roman" w:hAnsi="Times New Roman" w:cs="Times New Roman"/>
          <w:sz w:val="24"/>
          <w:szCs w:val="24"/>
          <w:lang w:val="ro-RO" w:bidi="ar-SA"/>
        </w:rPr>
        <w:tab/>
        <w:t xml:space="preserve">e) </w:t>
      </w:r>
      <w:r w:rsidRPr="009308E5">
        <w:rPr>
          <w:rFonts w:ascii="Times New Roman" w:eastAsia="Times New Roman" w:hAnsi="Times New Roman" w:cs="Times New Roman"/>
          <w:b/>
          <w:sz w:val="24"/>
          <w:szCs w:val="24"/>
          <w:lang w:val="ro-RO" w:bidi="ar-SA"/>
        </w:rPr>
        <w:t>Data limita pentru transmiterea raspunsului la clarificari</w:t>
      </w:r>
      <w:r w:rsidRPr="009308E5">
        <w:rPr>
          <w:rFonts w:ascii="Times New Roman" w:eastAsia="Times New Roman" w:hAnsi="Times New Roman" w:cs="Times New Roman"/>
          <w:sz w:val="24"/>
          <w:szCs w:val="24"/>
          <w:lang w:val="ro-RO" w:bidi="ar-SA"/>
        </w:rPr>
        <w:t xml:space="preserve">: </w:t>
      </w:r>
      <w:r w:rsidR="000316D2" w:rsidRPr="009308E5">
        <w:rPr>
          <w:rFonts w:ascii="Times New Roman" w:eastAsia="Times New Roman" w:hAnsi="Times New Roman" w:cs="Times New Roman"/>
          <w:sz w:val="24"/>
          <w:szCs w:val="24"/>
          <w:lang w:val="ro-RO" w:bidi="ar-SA"/>
        </w:rPr>
        <w:t>23.07.2020</w:t>
      </w:r>
      <w:r w:rsidR="007C4727" w:rsidRPr="009308E5">
        <w:rPr>
          <w:rFonts w:ascii="Times New Roman" w:eastAsia="Times New Roman" w:hAnsi="Times New Roman" w:cs="Times New Roman"/>
          <w:sz w:val="24"/>
          <w:szCs w:val="24"/>
          <w:lang w:val="ro-RO" w:bidi="ar-SA"/>
        </w:rPr>
        <w:t xml:space="preserve"> ora 1</w:t>
      </w:r>
      <w:r w:rsidR="00DC0C10" w:rsidRPr="009308E5">
        <w:rPr>
          <w:rFonts w:ascii="Times New Roman" w:eastAsia="Times New Roman" w:hAnsi="Times New Roman" w:cs="Times New Roman"/>
          <w:sz w:val="24"/>
          <w:szCs w:val="24"/>
          <w:lang w:val="ro-RO" w:bidi="ar-SA"/>
        </w:rPr>
        <w:t>2</w:t>
      </w:r>
      <w:r w:rsidR="000316D2">
        <w:rPr>
          <w:rFonts w:ascii="Times New Roman" w:eastAsia="Times New Roman" w:hAnsi="Times New Roman" w:cs="Times New Roman"/>
          <w:sz w:val="24"/>
          <w:szCs w:val="24"/>
          <w:lang w:val="ro-RO" w:bidi="ar-SA"/>
        </w:rPr>
        <w:t>,00</w:t>
      </w:r>
    </w:p>
    <w:p w14:paraId="39F4FB62" w14:textId="77777777" w:rsidR="00333261" w:rsidRDefault="00333261" w:rsidP="00B6216B">
      <w:pPr>
        <w:suppressAutoHyphens w:val="0"/>
        <w:spacing w:after="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ro-RO" w:bidi="ar-SA"/>
        </w:rPr>
        <w:tab/>
        <w:t>f</w:t>
      </w:r>
      <w:r w:rsidRPr="00FE377D">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b/>
          <w:sz w:val="24"/>
          <w:szCs w:val="24"/>
          <w:lang w:val="ro-RO" w:bidi="ar-SA"/>
        </w:rPr>
        <w:t>Data deschiderii ofertelor</w:t>
      </w:r>
      <w:r w:rsidRPr="00FE377D">
        <w:rPr>
          <w:rFonts w:ascii="Times New Roman" w:eastAsia="Times New Roman" w:hAnsi="Times New Roman" w:cs="Times New Roman"/>
          <w:sz w:val="24"/>
          <w:szCs w:val="24"/>
          <w:lang w:val="ro-RO" w:bidi="ar-SA"/>
        </w:rPr>
        <w:t>:</w:t>
      </w:r>
      <w:r w:rsidR="00B6216B">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sz w:val="24"/>
          <w:szCs w:val="24"/>
          <w:lang w:val="ro-RO" w:bidi="ar-SA"/>
        </w:rPr>
        <w:t xml:space="preserve"> </w:t>
      </w:r>
      <w:r w:rsidR="000316D2" w:rsidRPr="009308E5">
        <w:rPr>
          <w:rFonts w:ascii="Times New Roman" w:eastAsia="Times New Roman" w:hAnsi="Times New Roman" w:cs="Times New Roman"/>
          <w:sz w:val="24"/>
          <w:szCs w:val="24"/>
          <w:lang w:bidi="ar-SA"/>
        </w:rPr>
        <w:t>28.07.2020</w:t>
      </w:r>
      <w:r w:rsidRPr="009308E5">
        <w:rPr>
          <w:rFonts w:ascii="Times New Roman" w:eastAsia="Times New Roman" w:hAnsi="Times New Roman" w:cs="Times New Roman"/>
          <w:sz w:val="24"/>
          <w:szCs w:val="24"/>
          <w:lang w:bidi="ar-SA"/>
        </w:rPr>
        <w:t>, ora 12,30</w:t>
      </w:r>
    </w:p>
    <w:p w14:paraId="065CB6F2" w14:textId="77777777" w:rsidR="00333261" w:rsidRPr="00FE377D"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sz w:val="24"/>
          <w:szCs w:val="24"/>
          <w:lang w:val="ro-RO" w:bidi="ar-SA"/>
        </w:rPr>
        <w:t xml:space="preserve">Orice oferta primita dupa termenul limita de depunere a ofertelor stabilit in documentatia pentru ofertanti sau la o alta adresa decat </w:t>
      </w:r>
      <w:r>
        <w:rPr>
          <w:rFonts w:ascii="Times New Roman" w:eastAsia="Times New Roman" w:hAnsi="Times New Roman" w:cs="Times New Roman"/>
          <w:sz w:val="24"/>
          <w:szCs w:val="24"/>
          <w:lang w:val="ro-RO" w:bidi="ar-SA"/>
        </w:rPr>
        <w:t>cele indicate</w:t>
      </w:r>
      <w:r w:rsidRPr="00FE377D">
        <w:rPr>
          <w:rFonts w:ascii="Times New Roman" w:eastAsia="Times New Roman" w:hAnsi="Times New Roman" w:cs="Times New Roman"/>
          <w:sz w:val="24"/>
          <w:szCs w:val="24"/>
          <w:lang w:val="ro-RO" w:bidi="ar-SA"/>
        </w:rPr>
        <w:t xml:space="preserve"> mai sus, nu va fi evaluata de achizitor, acestea fiind pastrate la sediul achizitorului nedeschise. </w:t>
      </w:r>
    </w:p>
    <w:p w14:paraId="2DE31B50"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g</w:t>
      </w:r>
      <w:r w:rsidRPr="00FE377D">
        <w:rPr>
          <w:rFonts w:ascii="Times New Roman" w:eastAsia="Times New Roman" w:hAnsi="Times New Roman" w:cs="Times New Roman"/>
          <w:sz w:val="24"/>
          <w:szCs w:val="24"/>
          <w:lang w:val="ro-RO" w:bidi="ar-SA"/>
        </w:rPr>
        <w:t>) Documentatia poate fi procurata de la sediul achizitorului din Alba Iulia, str. Miron C</w:t>
      </w:r>
      <w:r>
        <w:rPr>
          <w:rFonts w:ascii="Times New Roman" w:eastAsia="Times New Roman" w:hAnsi="Times New Roman" w:cs="Times New Roman"/>
          <w:sz w:val="24"/>
          <w:szCs w:val="24"/>
          <w:lang w:val="ro-RO" w:bidi="ar-SA"/>
        </w:rPr>
        <w:t>ostin, nr. 2, ap. 5, cod postal 510151,</w:t>
      </w:r>
      <w:r w:rsidRPr="00FE377D">
        <w:rPr>
          <w:rFonts w:ascii="Times New Roman" w:eastAsia="Times New Roman" w:hAnsi="Times New Roman" w:cs="Times New Roman"/>
          <w:sz w:val="24"/>
          <w:szCs w:val="24"/>
          <w:lang w:val="ro-RO" w:bidi="ar-SA"/>
        </w:rPr>
        <w:t xml:space="preserve"> judetul Alba, tel/fax 0258814227, </w:t>
      </w:r>
      <w:r>
        <w:rPr>
          <w:rFonts w:ascii="Times New Roman" w:eastAsia="Times New Roman" w:hAnsi="Times New Roman" w:cs="Times New Roman"/>
          <w:sz w:val="24"/>
          <w:szCs w:val="24"/>
          <w:lang w:val="ro-RO" w:bidi="ar-SA"/>
        </w:rPr>
        <w:t xml:space="preserve">sau poate fi descarcata de pe site </w:t>
      </w:r>
      <w:hyperlink r:id="rId10" w:history="1">
        <w:r w:rsidRPr="00C3219B">
          <w:rPr>
            <w:rStyle w:val="Hyperlink"/>
            <w:rFonts w:ascii="Times New Roman" w:eastAsia="Times New Roman" w:hAnsi="Times New Roman" w:cs="Times New Roman"/>
            <w:sz w:val="24"/>
            <w:szCs w:val="24"/>
            <w:lang w:val="ro-RO" w:bidi="ar-SA"/>
          </w:rPr>
          <w:t>www.as2001alba.ro</w:t>
        </w:r>
      </w:hyperlink>
      <w:r>
        <w:rPr>
          <w:rFonts w:ascii="Times New Roman" w:eastAsia="Times New Roman" w:hAnsi="Times New Roman" w:cs="Times New Roman"/>
          <w:sz w:val="24"/>
          <w:szCs w:val="24"/>
          <w:lang w:val="ro-RO" w:bidi="ar-SA"/>
        </w:rPr>
        <w:t>.</w:t>
      </w:r>
    </w:p>
    <w:p w14:paraId="7C9B84C8" w14:textId="77777777" w:rsidR="00333261"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p>
    <w:p w14:paraId="7541D9C0" w14:textId="77777777" w:rsidR="00333261" w:rsidRDefault="00333261"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5</w:t>
      </w:r>
      <w:r w:rsidRPr="00FE377D">
        <w:rPr>
          <w:rFonts w:ascii="Times New Roman" w:eastAsia="Times New Roman" w:hAnsi="Times New Roman" w:cs="Times New Roman"/>
          <w:b/>
          <w:sz w:val="24"/>
          <w:szCs w:val="24"/>
          <w:lang w:val="ro-RO" w:bidi="ar-SA"/>
        </w:rPr>
        <w:t xml:space="preserve">. Obiectul contractului de achizitie: </w:t>
      </w:r>
    </w:p>
    <w:p w14:paraId="7A4B8692" w14:textId="77777777" w:rsidR="00333261" w:rsidRPr="00FE377D" w:rsidRDefault="00333261" w:rsidP="00333261">
      <w:pPr>
        <w:suppressAutoHyphens w:val="0"/>
        <w:spacing w:after="0" w:line="240" w:lineRule="auto"/>
        <w:rPr>
          <w:rFonts w:ascii="Times New Roman" w:eastAsia="Times New Roman" w:hAnsi="Times New Roman" w:cs="Times New Roman"/>
          <w:b/>
          <w:sz w:val="24"/>
          <w:szCs w:val="24"/>
          <w:lang w:val="ro-RO" w:bidi="ar-SA"/>
        </w:rPr>
      </w:pPr>
    </w:p>
    <w:p w14:paraId="3E767791" w14:textId="77777777" w:rsidR="00333261" w:rsidRPr="00523F15" w:rsidRDefault="00333261" w:rsidP="00333261">
      <w:pPr>
        <w:suppressAutoHyphens w:val="0"/>
        <w:spacing w:after="0" w:line="240" w:lineRule="auto"/>
        <w:rPr>
          <w:rFonts w:ascii="Times New Roman" w:eastAsia="Times New Roman" w:hAnsi="Times New Roman" w:cs="Times New Roman"/>
          <w:b/>
          <w:sz w:val="24"/>
          <w:szCs w:val="24"/>
          <w:lang w:bidi="ar-SA"/>
        </w:rPr>
      </w:pPr>
      <w:r w:rsidRPr="00523F15">
        <w:rPr>
          <w:rFonts w:ascii="Times New Roman" w:eastAsia="Times New Roman" w:hAnsi="Times New Roman" w:cs="Times New Roman"/>
          <w:b/>
          <w:sz w:val="24"/>
          <w:szCs w:val="24"/>
          <w:lang w:val="ro-RO" w:bidi="ar-SA"/>
        </w:rPr>
        <w:t>Denumirea contractului de achizitie</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bCs/>
          <w:sz w:val="24"/>
          <w:szCs w:val="24"/>
          <w:lang w:val="ro-RO" w:bidi="ar-SA"/>
        </w:rPr>
        <w:t>„</w:t>
      </w:r>
      <w:r>
        <w:rPr>
          <w:rFonts w:ascii="Times New Roman" w:eastAsia="Times New Roman" w:hAnsi="Times New Roman" w:cs="Times New Roman"/>
          <w:b/>
          <w:bCs/>
          <w:sz w:val="24"/>
          <w:szCs w:val="24"/>
          <w:lang w:val="ro-RO" w:bidi="ar-SA"/>
        </w:rPr>
        <w:t xml:space="preserve">Servicii </w:t>
      </w:r>
      <w:r w:rsidR="00210760">
        <w:rPr>
          <w:rFonts w:ascii="Times New Roman" w:eastAsia="Times New Roman" w:hAnsi="Times New Roman" w:cs="Times New Roman"/>
          <w:b/>
          <w:bCs/>
          <w:sz w:val="24"/>
          <w:szCs w:val="24"/>
          <w:lang w:val="ro-RO" w:bidi="ar-SA"/>
        </w:rPr>
        <w:t xml:space="preserve">de </w:t>
      </w:r>
      <w:r w:rsidR="00DC0C10">
        <w:rPr>
          <w:rFonts w:ascii="Times New Roman" w:eastAsia="Times New Roman" w:hAnsi="Times New Roman" w:cs="Times New Roman"/>
          <w:b/>
          <w:bCs/>
          <w:sz w:val="24"/>
          <w:szCs w:val="24"/>
          <w:lang w:val="ro-RO" w:bidi="ar-SA"/>
        </w:rPr>
        <w:t>organizare de evenimente</w:t>
      </w:r>
      <w:r w:rsidR="00C86A5C">
        <w:rPr>
          <w:rFonts w:ascii="Times New Roman" w:eastAsia="Times New Roman" w:hAnsi="Times New Roman" w:cs="Times New Roman"/>
          <w:b/>
          <w:bCs/>
          <w:sz w:val="24"/>
          <w:szCs w:val="24"/>
          <w:lang w:val="ro-RO" w:bidi="ar-SA"/>
        </w:rPr>
        <w:t xml:space="preserve"> – seminarii 2</w:t>
      </w:r>
      <w:r w:rsidRPr="00523F15">
        <w:rPr>
          <w:rFonts w:ascii="Times New Roman" w:eastAsia="Times New Roman" w:hAnsi="Times New Roman" w:cs="Times New Roman"/>
          <w:b/>
          <w:bCs/>
          <w:sz w:val="24"/>
          <w:szCs w:val="24"/>
          <w:lang w:val="ro-RO" w:bidi="ar-SA"/>
        </w:rPr>
        <w:t>”</w:t>
      </w:r>
      <w:r w:rsidRPr="00523F15">
        <w:rPr>
          <w:rFonts w:ascii="Times New Roman" w:eastAsia="Times New Roman" w:hAnsi="Times New Roman" w:cs="Times New Roman"/>
          <w:sz w:val="24"/>
          <w:szCs w:val="24"/>
          <w:lang w:val="ro-RO" w:bidi="ar-SA"/>
        </w:rPr>
        <w:t xml:space="preserve"> </w:t>
      </w:r>
    </w:p>
    <w:p w14:paraId="61D5B823" w14:textId="77777777" w:rsidR="00333261" w:rsidRDefault="00333261" w:rsidP="00333261">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Serviciile solicitate: servicii de </w:t>
      </w:r>
      <w:r w:rsidR="00DC0C10">
        <w:rPr>
          <w:rFonts w:ascii="Times New Roman" w:eastAsia="Times New Roman" w:hAnsi="Times New Roman" w:cs="Times New Roman"/>
          <w:sz w:val="24"/>
          <w:szCs w:val="24"/>
          <w:lang w:val="ro-RO" w:bidi="ar-SA"/>
        </w:rPr>
        <w:t xml:space="preserve">organizare de evenimente - seminarii </w:t>
      </w:r>
      <w:r w:rsidR="00C86A5C">
        <w:rPr>
          <w:rFonts w:ascii="Times New Roman" w:eastAsia="Times New Roman" w:hAnsi="Times New Roman" w:cs="Times New Roman"/>
          <w:sz w:val="24"/>
          <w:szCs w:val="24"/>
          <w:lang w:val="ro-RO" w:bidi="ar-SA"/>
        </w:rPr>
        <w:t>2</w:t>
      </w:r>
      <w:r w:rsidR="00DC0C10">
        <w:rPr>
          <w:rFonts w:ascii="Times New Roman" w:eastAsia="Times New Roman" w:hAnsi="Times New Roman" w:cs="Times New Roman"/>
          <w:sz w:val="24"/>
          <w:szCs w:val="24"/>
          <w:lang w:val="ro-RO" w:bidi="ar-SA"/>
        </w:rPr>
        <w:t xml:space="preserve">- </w:t>
      </w:r>
      <w:r w:rsidR="0086430A">
        <w:rPr>
          <w:rFonts w:ascii="Times New Roman" w:eastAsia="Times New Roman" w:hAnsi="Times New Roman" w:cs="Times New Roman"/>
          <w:sz w:val="24"/>
          <w:szCs w:val="24"/>
          <w:lang w:val="ro-RO" w:bidi="ar-SA"/>
        </w:rPr>
        <w:t xml:space="preserve">in cadrul subactivitatii </w:t>
      </w:r>
      <w:r w:rsidR="00DC0C10">
        <w:rPr>
          <w:rFonts w:ascii="Times New Roman" w:eastAsia="Times New Roman" w:hAnsi="Times New Roman" w:cs="Times New Roman"/>
          <w:b/>
          <w:sz w:val="24"/>
          <w:szCs w:val="24"/>
          <w:lang w:val="ro-RO" w:bidi="ar-SA"/>
        </w:rPr>
        <w:t>7</w:t>
      </w:r>
      <w:r w:rsidR="0086430A" w:rsidRPr="006D33E3">
        <w:rPr>
          <w:rFonts w:ascii="Times New Roman" w:eastAsia="Times New Roman" w:hAnsi="Times New Roman" w:cs="Times New Roman"/>
          <w:b/>
          <w:sz w:val="24"/>
          <w:szCs w:val="24"/>
          <w:lang w:val="ro-RO" w:bidi="ar-SA"/>
        </w:rPr>
        <w:t>.1</w:t>
      </w:r>
      <w:r w:rsidR="002C35A8" w:rsidRPr="006D33E3">
        <w:rPr>
          <w:rFonts w:ascii="Times New Roman" w:eastAsia="Times New Roman" w:hAnsi="Times New Roman" w:cs="Times New Roman"/>
          <w:b/>
          <w:sz w:val="24"/>
          <w:szCs w:val="24"/>
          <w:lang w:val="ro-RO" w:bidi="ar-SA"/>
        </w:rPr>
        <w:t xml:space="preserve"> </w:t>
      </w:r>
      <w:r w:rsidR="00DC0C10" w:rsidRPr="00DC0C10">
        <w:rPr>
          <w:rFonts w:ascii="Times New Roman" w:eastAsia="Times New Roman" w:hAnsi="Times New Roman" w:cs="Times New Roman"/>
          <w:b/>
          <w:i/>
          <w:sz w:val="24"/>
          <w:szCs w:val="24"/>
          <w:lang w:val="ro-RO" w:bidi="ar-SA"/>
        </w:rPr>
        <w:t>identificarea grupului tinta,</w:t>
      </w:r>
      <w:r w:rsidR="00DC0C10">
        <w:rPr>
          <w:rFonts w:ascii="Times New Roman" w:eastAsia="Times New Roman" w:hAnsi="Times New Roman" w:cs="Times New Roman"/>
          <w:b/>
          <w:i/>
          <w:sz w:val="24"/>
          <w:szCs w:val="24"/>
          <w:lang w:val="ro-RO" w:bidi="ar-SA"/>
        </w:rPr>
        <w:t xml:space="preserve"> formarea grupelor de cursanti,</w:t>
      </w:r>
      <w:r w:rsidR="00DC0C10" w:rsidRPr="00DC0C10">
        <w:rPr>
          <w:rFonts w:ascii="Times New Roman" w:eastAsia="Times New Roman" w:hAnsi="Times New Roman" w:cs="Times New Roman"/>
          <w:b/>
          <w:i/>
          <w:sz w:val="24"/>
          <w:szCs w:val="24"/>
          <w:lang w:val="ro-RO" w:bidi="ar-SA"/>
        </w:rPr>
        <w:t xml:space="preserve"> organizarea progr</w:t>
      </w:r>
      <w:r w:rsidR="00DC0C10">
        <w:rPr>
          <w:rFonts w:ascii="Times New Roman" w:eastAsia="Times New Roman" w:hAnsi="Times New Roman" w:cs="Times New Roman"/>
          <w:b/>
          <w:i/>
          <w:sz w:val="24"/>
          <w:szCs w:val="24"/>
          <w:lang w:val="ro-RO" w:bidi="ar-SA"/>
        </w:rPr>
        <w:t xml:space="preserve">amelor de formare </w:t>
      </w:r>
      <w:r w:rsidR="00DC0C10">
        <w:rPr>
          <w:rFonts w:ascii="Times New Roman" w:eastAsia="Times New Roman" w:hAnsi="Times New Roman" w:cs="Times New Roman"/>
          <w:b/>
          <w:i/>
          <w:sz w:val="24"/>
          <w:szCs w:val="24"/>
          <w:lang w:val="ro-RO" w:bidi="ar-SA"/>
        </w:rPr>
        <w:lastRenderedPageBreak/>
        <w:t>profesionala, organizarea de</w:t>
      </w:r>
      <w:r w:rsidR="00DC0C10" w:rsidRPr="00DC0C10">
        <w:rPr>
          <w:rFonts w:ascii="Times New Roman" w:eastAsia="Times New Roman" w:hAnsi="Times New Roman" w:cs="Times New Roman"/>
          <w:b/>
          <w:i/>
          <w:sz w:val="24"/>
          <w:szCs w:val="24"/>
          <w:lang w:val="ro-RO" w:bidi="ar-SA"/>
        </w:rPr>
        <w:t xml:space="preserve"> seminarii de constientizare</w:t>
      </w:r>
      <w:r w:rsidR="00DC0C10">
        <w:rPr>
          <w:rFonts w:ascii="Times New Roman" w:eastAsia="Times New Roman" w:hAnsi="Times New Roman" w:cs="Times New Roman"/>
          <w:sz w:val="24"/>
          <w:szCs w:val="24"/>
          <w:lang w:val="ro-RO" w:bidi="ar-SA"/>
        </w:rPr>
        <w:t xml:space="preserve"> </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86430A">
        <w:rPr>
          <w:rFonts w:ascii="Times New Roman" w:eastAsia="Times New Roman" w:hAnsi="Times New Roman" w:cs="Times New Roman"/>
          <w:sz w:val="24"/>
          <w:szCs w:val="24"/>
          <w:lang w:val="ro-RO" w:bidi="ar-SA"/>
        </w:rPr>
        <w:t>Scoala prietenoasa</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w:t>
      </w:r>
      <w:r w:rsidRPr="0086430A">
        <w:rPr>
          <w:rFonts w:ascii="Times New Roman" w:eastAsia="Times New Roman" w:hAnsi="Times New Roman" w:cs="Times New Roman"/>
          <w:sz w:val="24"/>
          <w:szCs w:val="24"/>
          <w:lang w:val="ro-RO" w:bidi="ar-SA"/>
        </w:rPr>
        <w:t xml:space="preserve">ID </w:t>
      </w:r>
      <w:r w:rsidR="0086430A" w:rsidRPr="0086430A">
        <w:rPr>
          <w:rFonts w:ascii="Times New Roman" w:eastAsia="Times New Roman" w:hAnsi="Times New Roman" w:cs="Times New Roman"/>
          <w:sz w:val="24"/>
          <w:szCs w:val="24"/>
          <w:lang w:val="ro-RO" w:bidi="ar-SA"/>
        </w:rPr>
        <w:t>106468</w:t>
      </w:r>
      <w:r>
        <w:rPr>
          <w:rFonts w:ascii="Times New Roman" w:eastAsia="Times New Roman" w:hAnsi="Times New Roman" w:cs="Times New Roman"/>
          <w:sz w:val="24"/>
          <w:szCs w:val="24"/>
          <w:lang w:val="ro-RO" w:eastAsia="ro-RO" w:bidi="ar-SA"/>
        </w:rPr>
        <w:t xml:space="preserve">. </w:t>
      </w:r>
    </w:p>
    <w:p w14:paraId="5F05F4F9" w14:textId="77777777" w:rsidR="00333261" w:rsidRDefault="00333261" w:rsidP="00333261">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0293E1A2" w14:textId="77777777" w:rsidR="006D33E3" w:rsidRDefault="006D33E3" w:rsidP="00333261">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7E43A9E9" w14:textId="77777777" w:rsidR="00333261" w:rsidRDefault="00333261" w:rsidP="00333261">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Obiectul contractului consta in:</w:t>
      </w:r>
    </w:p>
    <w:p w14:paraId="04DA5A58" w14:textId="77777777" w:rsidR="00DC0C10" w:rsidRDefault="00DC0C10" w:rsidP="00333261">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47C88E67" w14:textId="77777777" w:rsidR="00DC0C10" w:rsidRDefault="00DC0C10" w:rsidP="00333261">
      <w:pPr>
        <w:suppressAutoHyphens w:val="0"/>
        <w:spacing w:after="0" w:line="240" w:lineRule="auto"/>
        <w:ind w:firstLine="720"/>
        <w:jc w:val="both"/>
        <w:rPr>
          <w:rFonts w:ascii="Times New Roman" w:eastAsia="Times New Roman" w:hAnsi="Times New Roman" w:cs="Times New Roman"/>
          <w:b/>
          <w:sz w:val="24"/>
          <w:szCs w:val="24"/>
          <w:lang w:val="ro-RO" w:bidi="ar-SA"/>
        </w:rPr>
      </w:pPr>
      <w:bookmarkStart w:id="0" w:name="_Hlk45805521"/>
      <w:r w:rsidRPr="00DC0C10">
        <w:rPr>
          <w:rFonts w:ascii="Times New Roman" w:eastAsia="Times New Roman" w:hAnsi="Times New Roman" w:cs="Times New Roman"/>
          <w:b/>
          <w:sz w:val="24"/>
          <w:szCs w:val="24"/>
          <w:lang w:val="ro-RO" w:bidi="ar-SA"/>
        </w:rPr>
        <w:t>LOT 1</w:t>
      </w:r>
    </w:p>
    <w:p w14:paraId="740BD43D" w14:textId="77777777" w:rsidR="00DC0C10" w:rsidRDefault="00DC0C10" w:rsidP="00333261">
      <w:pPr>
        <w:suppressAutoHyphens w:val="0"/>
        <w:spacing w:after="0" w:line="240" w:lineRule="auto"/>
        <w:ind w:firstLine="720"/>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Servicii de organizare de evenimente - seminar - in municipiul Sebes, judetul Alba</w:t>
      </w:r>
    </w:p>
    <w:p w14:paraId="04DA2BAA"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spatiu deschis (tip terasa)</w:t>
      </w:r>
      <w:r w:rsidRPr="00266A31">
        <w:rPr>
          <w:rFonts w:ascii="Times New Roman" w:hAnsi="Times New Roman" w:cs="Times New Roman"/>
          <w:sz w:val="24"/>
          <w:szCs w:val="24"/>
        </w:rPr>
        <w:t xml:space="preserve"> </w:t>
      </w:r>
      <w:r>
        <w:rPr>
          <w:rFonts w:ascii="Times New Roman" w:hAnsi="Times New Roman" w:cs="Times New Roman"/>
          <w:sz w:val="24"/>
          <w:szCs w:val="24"/>
        </w:rPr>
        <w:t xml:space="preserve"> - trebuie pus la dispozitia achizitorului </w:t>
      </w:r>
      <w:r w:rsidR="00176749">
        <w:rPr>
          <w:rFonts w:ascii="Times New Roman" w:hAnsi="Times New Roman" w:cs="Times New Roman"/>
          <w:sz w:val="24"/>
          <w:szCs w:val="24"/>
        </w:rPr>
        <w:t xml:space="preserve">pentru 3 ore </w:t>
      </w:r>
      <w:r>
        <w:rPr>
          <w:rFonts w:ascii="Times New Roman" w:hAnsi="Times New Roman" w:cs="Times New Roman"/>
          <w:sz w:val="24"/>
          <w:szCs w:val="24"/>
        </w:rPr>
        <w:t xml:space="preserve">la o data ulterioara care va fi comunicata </w:t>
      </w:r>
      <w:r w:rsidR="00176749">
        <w:rPr>
          <w:rFonts w:ascii="Times New Roman" w:hAnsi="Times New Roman" w:cs="Times New Roman"/>
          <w:sz w:val="24"/>
          <w:szCs w:val="24"/>
        </w:rPr>
        <w:t>de catre achizitor</w:t>
      </w:r>
      <w:r>
        <w:rPr>
          <w:rFonts w:ascii="Times New Roman" w:hAnsi="Times New Roman" w:cs="Times New Roman"/>
          <w:sz w:val="24"/>
          <w:szCs w:val="24"/>
        </w:rPr>
        <w:t>. Spatiul trebuie sa fie situat in municipiul Sebes, judetul Alba, sa fie dotat cu mobilier specific pentru cca. 50 persoane si echipamentele necesare desfasurarii seminarului (laptop, videoproiector, echipament de sonorizare, etc)</w:t>
      </w:r>
      <w:r w:rsidR="000316D2">
        <w:rPr>
          <w:rFonts w:ascii="Times New Roman" w:hAnsi="Times New Roman" w:cs="Times New Roman"/>
          <w:sz w:val="24"/>
          <w:szCs w:val="24"/>
        </w:rPr>
        <w:t xml:space="preserve">. Spatiul </w:t>
      </w:r>
      <w:r w:rsidR="00730118" w:rsidRPr="00730118">
        <w:rPr>
          <w:rFonts w:ascii="Times New Roman" w:hAnsi="Times New Roman" w:cs="Times New Roman"/>
          <w:sz w:val="24"/>
          <w:szCs w:val="24"/>
        </w:rPr>
        <w:t xml:space="preserve"> </w:t>
      </w:r>
      <w:r w:rsidR="000316D2">
        <w:rPr>
          <w:rFonts w:ascii="Times New Roman" w:hAnsi="Times New Roman" w:cs="Times New Roman"/>
          <w:sz w:val="24"/>
          <w:szCs w:val="24"/>
        </w:rPr>
        <w:t>trebuie sa respecte prevederile legale in vigoare cu privire la distantarea sociala.</w:t>
      </w:r>
    </w:p>
    <w:p w14:paraId="40C9C3D8"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- 50 de portii de mancare </w:t>
      </w:r>
      <w:r w:rsidR="00730118">
        <w:rPr>
          <w:rFonts w:ascii="Times New Roman" w:hAnsi="Times New Roman" w:cs="Times New Roman"/>
          <w:sz w:val="24"/>
          <w:szCs w:val="24"/>
        </w:rPr>
        <w:t xml:space="preserve">(pentru adulti) </w:t>
      </w:r>
      <w:r>
        <w:rPr>
          <w:rFonts w:ascii="Times New Roman" w:hAnsi="Times New Roman" w:cs="Times New Roman"/>
          <w:sz w:val="24"/>
          <w:szCs w:val="24"/>
        </w:rPr>
        <w:t>ambalat</w:t>
      </w:r>
      <w:r w:rsidR="000316D2">
        <w:rPr>
          <w:rFonts w:ascii="Times New Roman" w:hAnsi="Times New Roman" w:cs="Times New Roman"/>
          <w:sz w:val="24"/>
          <w:szCs w:val="24"/>
        </w:rPr>
        <w:t>e</w:t>
      </w:r>
      <w:r>
        <w:rPr>
          <w:rFonts w:ascii="Times New Roman" w:hAnsi="Times New Roman" w:cs="Times New Roman"/>
          <w:sz w:val="24"/>
          <w:szCs w:val="24"/>
        </w:rPr>
        <w:t xml:space="preserve"> individual  pentru a putea fi livrat</w:t>
      </w:r>
      <w:r w:rsidR="000316D2">
        <w:rPr>
          <w:rFonts w:ascii="Times New Roman" w:hAnsi="Times New Roman" w:cs="Times New Roman"/>
          <w:sz w:val="24"/>
          <w:szCs w:val="24"/>
        </w:rPr>
        <w:t>e</w:t>
      </w:r>
      <w:r>
        <w:rPr>
          <w:rFonts w:ascii="Times New Roman" w:hAnsi="Times New Roman" w:cs="Times New Roman"/>
          <w:sz w:val="24"/>
          <w:szCs w:val="24"/>
        </w:rPr>
        <w:t xml:space="preserve"> “la pachet” si apa plata</w:t>
      </w:r>
      <w:r w:rsidRPr="005E20D5">
        <w:rPr>
          <w:rFonts w:ascii="Times New Roman" w:hAnsi="Times New Roman" w:cs="Times New Roman"/>
          <w:sz w:val="24"/>
          <w:szCs w:val="24"/>
        </w:rPr>
        <w:t xml:space="preserve"> </w:t>
      </w:r>
      <w:r>
        <w:rPr>
          <w:rFonts w:ascii="Times New Roman" w:hAnsi="Times New Roman" w:cs="Times New Roman"/>
          <w:sz w:val="24"/>
          <w:szCs w:val="24"/>
        </w:rPr>
        <w:t>pentru cca 50 persoane.</w:t>
      </w:r>
    </w:p>
    <w:p w14:paraId="176AF9F5" w14:textId="77777777" w:rsidR="001B64A0" w:rsidRDefault="001B64A0" w:rsidP="00333261">
      <w:pPr>
        <w:shd w:val="clear" w:color="auto" w:fill="FFFFFF"/>
        <w:suppressAutoHyphens w:val="0"/>
        <w:spacing w:after="0" w:line="240" w:lineRule="auto"/>
        <w:jc w:val="both"/>
        <w:rPr>
          <w:rFonts w:ascii="Times New Roman" w:hAnsi="Times New Roman" w:cs="Times New Roman"/>
          <w:sz w:val="24"/>
          <w:szCs w:val="24"/>
          <w:shd w:val="clear" w:color="auto" w:fill="FFFFFF"/>
        </w:rPr>
      </w:pPr>
    </w:p>
    <w:p w14:paraId="7E03E03A" w14:textId="77777777" w:rsidR="00F94B75" w:rsidRPr="00F94B75" w:rsidRDefault="00F94B75" w:rsidP="00333261">
      <w:pPr>
        <w:shd w:val="clear" w:color="auto" w:fill="FFFFFF"/>
        <w:suppressAutoHyphens w:val="0"/>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ab/>
      </w:r>
      <w:r w:rsidRPr="00F94B75">
        <w:rPr>
          <w:rFonts w:ascii="Times New Roman" w:hAnsi="Times New Roman" w:cs="Times New Roman"/>
          <w:b/>
          <w:sz w:val="24"/>
          <w:szCs w:val="24"/>
          <w:shd w:val="clear" w:color="auto" w:fill="FFFFFF"/>
        </w:rPr>
        <w:t>LOT 2</w:t>
      </w:r>
    </w:p>
    <w:p w14:paraId="75BE020F" w14:textId="77777777" w:rsidR="00F94B75" w:rsidRDefault="00F94B75" w:rsidP="00F94B75">
      <w:pPr>
        <w:suppressAutoHyphens w:val="0"/>
        <w:spacing w:after="0" w:line="240" w:lineRule="auto"/>
        <w:ind w:firstLine="720"/>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Servicii de organizare de evenimente - seminar - in municipiul Blaj, judetul Alba</w:t>
      </w:r>
    </w:p>
    <w:p w14:paraId="1561F65C"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spatiu deschis (tip terasa)</w:t>
      </w:r>
      <w:r w:rsidRPr="00266A31">
        <w:rPr>
          <w:rFonts w:ascii="Times New Roman" w:hAnsi="Times New Roman" w:cs="Times New Roman"/>
          <w:sz w:val="24"/>
          <w:szCs w:val="24"/>
        </w:rPr>
        <w:t xml:space="preserve"> </w:t>
      </w:r>
      <w:r>
        <w:rPr>
          <w:rFonts w:ascii="Times New Roman" w:hAnsi="Times New Roman" w:cs="Times New Roman"/>
          <w:sz w:val="24"/>
          <w:szCs w:val="24"/>
        </w:rPr>
        <w:t xml:space="preserve"> - </w:t>
      </w:r>
      <w:r w:rsidR="00176749" w:rsidRPr="00176749">
        <w:rPr>
          <w:rFonts w:ascii="Times New Roman" w:hAnsi="Times New Roman" w:cs="Times New Roman"/>
          <w:sz w:val="24"/>
          <w:szCs w:val="24"/>
        </w:rPr>
        <w:t>trebuie pus la dispozitia achizitorului pentru 3 ore la o data ulterioara care va fi comunicata de catre achizitor.</w:t>
      </w:r>
      <w:r>
        <w:rPr>
          <w:rFonts w:ascii="Times New Roman" w:hAnsi="Times New Roman" w:cs="Times New Roman"/>
          <w:sz w:val="24"/>
          <w:szCs w:val="24"/>
        </w:rPr>
        <w:t xml:space="preserve"> Spatiul trebuie sa fie situat in municipiul Blaj, judetul Alba, sa fie dotat cu mobilier specific pentru cca. 50 persoane si echipamentele necesare desfasurarii seminarului (laptop, videoproiector, echipament de sonorizare, etc)</w:t>
      </w:r>
      <w:r w:rsidR="000316D2">
        <w:rPr>
          <w:rFonts w:ascii="Times New Roman" w:hAnsi="Times New Roman" w:cs="Times New Roman"/>
          <w:sz w:val="24"/>
          <w:szCs w:val="24"/>
        </w:rPr>
        <w:t xml:space="preserve">. Spatiul </w:t>
      </w:r>
      <w:r w:rsidR="000316D2" w:rsidRPr="00730118">
        <w:rPr>
          <w:rFonts w:ascii="Times New Roman" w:hAnsi="Times New Roman" w:cs="Times New Roman"/>
          <w:sz w:val="24"/>
          <w:szCs w:val="24"/>
        </w:rPr>
        <w:t xml:space="preserve"> </w:t>
      </w:r>
      <w:r w:rsidR="000316D2">
        <w:rPr>
          <w:rFonts w:ascii="Times New Roman" w:hAnsi="Times New Roman" w:cs="Times New Roman"/>
          <w:sz w:val="24"/>
          <w:szCs w:val="24"/>
        </w:rPr>
        <w:t>trebuie sa respecte prevederile legale in vigoare cu privire la distantarea sociala.</w:t>
      </w:r>
    </w:p>
    <w:p w14:paraId="6A34D31A"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- 50 de portii de mancare </w:t>
      </w:r>
      <w:r w:rsidR="00730118">
        <w:rPr>
          <w:rFonts w:ascii="Times New Roman" w:hAnsi="Times New Roman" w:cs="Times New Roman"/>
          <w:sz w:val="24"/>
          <w:szCs w:val="24"/>
        </w:rPr>
        <w:t xml:space="preserve">(pentru adulti) </w:t>
      </w:r>
      <w:r>
        <w:rPr>
          <w:rFonts w:ascii="Times New Roman" w:hAnsi="Times New Roman" w:cs="Times New Roman"/>
          <w:sz w:val="24"/>
          <w:szCs w:val="24"/>
        </w:rPr>
        <w:t>ambalat</w:t>
      </w:r>
      <w:r w:rsidR="000316D2">
        <w:rPr>
          <w:rFonts w:ascii="Times New Roman" w:hAnsi="Times New Roman" w:cs="Times New Roman"/>
          <w:sz w:val="24"/>
          <w:szCs w:val="24"/>
        </w:rPr>
        <w:t>e</w:t>
      </w:r>
      <w:r>
        <w:rPr>
          <w:rFonts w:ascii="Times New Roman" w:hAnsi="Times New Roman" w:cs="Times New Roman"/>
          <w:sz w:val="24"/>
          <w:szCs w:val="24"/>
        </w:rPr>
        <w:t xml:space="preserve"> individual pentru a putea fi livrat</w:t>
      </w:r>
      <w:r w:rsidR="000316D2">
        <w:rPr>
          <w:rFonts w:ascii="Times New Roman" w:hAnsi="Times New Roman" w:cs="Times New Roman"/>
          <w:sz w:val="24"/>
          <w:szCs w:val="24"/>
        </w:rPr>
        <w:t>e</w:t>
      </w:r>
      <w:r>
        <w:rPr>
          <w:rFonts w:ascii="Times New Roman" w:hAnsi="Times New Roman" w:cs="Times New Roman"/>
          <w:sz w:val="24"/>
          <w:szCs w:val="24"/>
        </w:rPr>
        <w:t xml:space="preserve"> “la pachet” si apa plata</w:t>
      </w:r>
      <w:r w:rsidRPr="005E20D5">
        <w:rPr>
          <w:rFonts w:ascii="Times New Roman" w:hAnsi="Times New Roman" w:cs="Times New Roman"/>
          <w:sz w:val="24"/>
          <w:szCs w:val="24"/>
        </w:rPr>
        <w:t xml:space="preserve"> </w:t>
      </w:r>
      <w:r>
        <w:rPr>
          <w:rFonts w:ascii="Times New Roman" w:hAnsi="Times New Roman" w:cs="Times New Roman"/>
          <w:sz w:val="24"/>
          <w:szCs w:val="24"/>
        </w:rPr>
        <w:t>pentru cca 50 persoane .</w:t>
      </w:r>
    </w:p>
    <w:p w14:paraId="079388AE" w14:textId="77777777" w:rsidR="001B64A0" w:rsidRDefault="001B64A0" w:rsidP="00333261">
      <w:pPr>
        <w:shd w:val="clear" w:color="auto" w:fill="FFFFFF"/>
        <w:suppressAutoHyphens w:val="0"/>
        <w:spacing w:after="0" w:line="240" w:lineRule="auto"/>
        <w:jc w:val="both"/>
        <w:rPr>
          <w:rFonts w:ascii="Times New Roman" w:hAnsi="Times New Roman" w:cs="Times New Roman"/>
          <w:sz w:val="24"/>
          <w:szCs w:val="24"/>
          <w:shd w:val="clear" w:color="auto" w:fill="FFFFFF"/>
        </w:rPr>
      </w:pPr>
    </w:p>
    <w:p w14:paraId="41EF34D5" w14:textId="77777777" w:rsidR="00F94B75" w:rsidRDefault="00F94B75" w:rsidP="00333261">
      <w:pPr>
        <w:shd w:val="clear" w:color="auto" w:fill="FFFFFF"/>
        <w:suppressAutoHyphens w:val="0"/>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ab/>
      </w:r>
      <w:r w:rsidRPr="00F94B75">
        <w:rPr>
          <w:rFonts w:ascii="Times New Roman" w:hAnsi="Times New Roman" w:cs="Times New Roman"/>
          <w:b/>
          <w:sz w:val="24"/>
          <w:szCs w:val="24"/>
          <w:shd w:val="clear" w:color="auto" w:fill="FFFFFF"/>
        </w:rPr>
        <w:t>LOT 3</w:t>
      </w:r>
    </w:p>
    <w:p w14:paraId="10CA9D02" w14:textId="77777777" w:rsidR="00F94B75" w:rsidRDefault="00F94B75" w:rsidP="00F94B75">
      <w:pPr>
        <w:suppressAutoHyphens w:val="0"/>
        <w:spacing w:after="0" w:line="240" w:lineRule="auto"/>
        <w:ind w:firstLine="720"/>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Servicii de organizare de evenimente - seminar - in orasul Zlatna, judetul Alba</w:t>
      </w:r>
    </w:p>
    <w:p w14:paraId="47F61018"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spatiu deschis (tip terasa)</w:t>
      </w:r>
      <w:r w:rsidRPr="00266A31">
        <w:rPr>
          <w:rFonts w:ascii="Times New Roman" w:hAnsi="Times New Roman" w:cs="Times New Roman"/>
          <w:sz w:val="24"/>
          <w:szCs w:val="24"/>
        </w:rPr>
        <w:t xml:space="preserve"> </w:t>
      </w:r>
      <w:r>
        <w:rPr>
          <w:rFonts w:ascii="Times New Roman" w:hAnsi="Times New Roman" w:cs="Times New Roman"/>
          <w:sz w:val="24"/>
          <w:szCs w:val="24"/>
        </w:rPr>
        <w:t xml:space="preserve"> - </w:t>
      </w:r>
      <w:r w:rsidR="00176749" w:rsidRPr="00176749">
        <w:rPr>
          <w:rFonts w:ascii="Times New Roman" w:hAnsi="Times New Roman" w:cs="Times New Roman"/>
          <w:sz w:val="24"/>
          <w:szCs w:val="24"/>
        </w:rPr>
        <w:t>trebuie pus la dispozitia achizitorului pentru 3 ore la o data ulterioara care va fi comunicata de catre achizitor.</w:t>
      </w:r>
      <w:r>
        <w:rPr>
          <w:rFonts w:ascii="Times New Roman" w:hAnsi="Times New Roman" w:cs="Times New Roman"/>
          <w:sz w:val="24"/>
          <w:szCs w:val="24"/>
        </w:rPr>
        <w:t xml:space="preserve"> Spatiul trebuie sa fie situat in orasul Zlatna, judetul Alba, sa fie dotat cu mobilier specific pentru cca. 50 persoane si echipamentele necesare desfasurarii seminarului (laptop, videoproiector, echipament de sonorizare, etc)</w:t>
      </w:r>
      <w:r w:rsidR="000316D2">
        <w:rPr>
          <w:rFonts w:ascii="Times New Roman" w:hAnsi="Times New Roman" w:cs="Times New Roman"/>
          <w:sz w:val="24"/>
          <w:szCs w:val="24"/>
        </w:rPr>
        <w:t xml:space="preserve">. Spatiul </w:t>
      </w:r>
      <w:r w:rsidR="000316D2" w:rsidRPr="00730118">
        <w:rPr>
          <w:rFonts w:ascii="Times New Roman" w:hAnsi="Times New Roman" w:cs="Times New Roman"/>
          <w:sz w:val="24"/>
          <w:szCs w:val="24"/>
        </w:rPr>
        <w:t xml:space="preserve"> </w:t>
      </w:r>
      <w:r w:rsidR="000316D2">
        <w:rPr>
          <w:rFonts w:ascii="Times New Roman" w:hAnsi="Times New Roman" w:cs="Times New Roman"/>
          <w:sz w:val="24"/>
          <w:szCs w:val="24"/>
        </w:rPr>
        <w:t>trebuie sa respecte prevederile legale in vigoare cu privire la distantarea sociala.</w:t>
      </w:r>
    </w:p>
    <w:p w14:paraId="45D455AA"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- 50 de portii de mancare </w:t>
      </w:r>
      <w:r w:rsidR="00730118">
        <w:rPr>
          <w:rFonts w:ascii="Times New Roman" w:hAnsi="Times New Roman" w:cs="Times New Roman"/>
          <w:sz w:val="24"/>
          <w:szCs w:val="24"/>
        </w:rPr>
        <w:t xml:space="preserve">(pentru adulti) </w:t>
      </w:r>
      <w:r>
        <w:rPr>
          <w:rFonts w:ascii="Times New Roman" w:hAnsi="Times New Roman" w:cs="Times New Roman"/>
          <w:sz w:val="24"/>
          <w:szCs w:val="24"/>
        </w:rPr>
        <w:t>ambalat</w:t>
      </w:r>
      <w:r w:rsidR="000316D2">
        <w:rPr>
          <w:rFonts w:ascii="Times New Roman" w:hAnsi="Times New Roman" w:cs="Times New Roman"/>
          <w:sz w:val="24"/>
          <w:szCs w:val="24"/>
        </w:rPr>
        <w:t>e</w:t>
      </w:r>
      <w:r>
        <w:rPr>
          <w:rFonts w:ascii="Times New Roman" w:hAnsi="Times New Roman" w:cs="Times New Roman"/>
          <w:sz w:val="24"/>
          <w:szCs w:val="24"/>
        </w:rPr>
        <w:t xml:space="preserve"> individual  pentru a putea fi livrat</w:t>
      </w:r>
      <w:r w:rsidR="000316D2">
        <w:rPr>
          <w:rFonts w:ascii="Times New Roman" w:hAnsi="Times New Roman" w:cs="Times New Roman"/>
          <w:sz w:val="24"/>
          <w:szCs w:val="24"/>
        </w:rPr>
        <w:t>e</w:t>
      </w:r>
      <w:r>
        <w:rPr>
          <w:rFonts w:ascii="Times New Roman" w:hAnsi="Times New Roman" w:cs="Times New Roman"/>
          <w:sz w:val="24"/>
          <w:szCs w:val="24"/>
        </w:rPr>
        <w:t xml:space="preserve"> “la pachet” si apa plata</w:t>
      </w:r>
      <w:r w:rsidRPr="005E20D5">
        <w:rPr>
          <w:rFonts w:ascii="Times New Roman" w:hAnsi="Times New Roman" w:cs="Times New Roman"/>
          <w:sz w:val="24"/>
          <w:szCs w:val="24"/>
        </w:rPr>
        <w:t xml:space="preserve"> </w:t>
      </w:r>
      <w:r>
        <w:rPr>
          <w:rFonts w:ascii="Times New Roman" w:hAnsi="Times New Roman" w:cs="Times New Roman"/>
          <w:sz w:val="24"/>
          <w:szCs w:val="24"/>
        </w:rPr>
        <w:t>pentru cca 50 persoane .</w:t>
      </w:r>
    </w:p>
    <w:p w14:paraId="7DE738A4" w14:textId="77777777" w:rsidR="00F94B75" w:rsidRDefault="00F94B75" w:rsidP="00F94B75">
      <w:pPr>
        <w:suppressAutoHyphens w:val="0"/>
        <w:spacing w:after="0" w:line="240" w:lineRule="auto"/>
        <w:ind w:firstLine="720"/>
        <w:jc w:val="both"/>
        <w:rPr>
          <w:rFonts w:ascii="Times New Roman" w:hAnsi="Times New Roman" w:cs="Times New Roman"/>
          <w:sz w:val="24"/>
          <w:szCs w:val="24"/>
        </w:rPr>
      </w:pPr>
    </w:p>
    <w:p w14:paraId="2A74DC46" w14:textId="77777777" w:rsidR="00F94B75" w:rsidRPr="00F94B75" w:rsidRDefault="00F94B75" w:rsidP="00F94B75">
      <w:pPr>
        <w:suppressAutoHyphens w:val="0"/>
        <w:spacing w:after="0" w:line="240" w:lineRule="auto"/>
        <w:ind w:firstLine="720"/>
        <w:jc w:val="both"/>
        <w:rPr>
          <w:rFonts w:ascii="Times New Roman" w:eastAsia="Times New Roman" w:hAnsi="Times New Roman" w:cs="Times New Roman"/>
          <w:b/>
          <w:sz w:val="24"/>
          <w:szCs w:val="24"/>
          <w:lang w:val="ro-RO" w:bidi="ar-SA"/>
        </w:rPr>
      </w:pPr>
      <w:r w:rsidRPr="00F94B75">
        <w:rPr>
          <w:rFonts w:ascii="Times New Roman" w:hAnsi="Times New Roman" w:cs="Times New Roman"/>
          <w:b/>
          <w:sz w:val="24"/>
          <w:szCs w:val="24"/>
        </w:rPr>
        <w:t>LOT 4</w:t>
      </w:r>
    </w:p>
    <w:p w14:paraId="60332419" w14:textId="77777777" w:rsidR="00F94B75" w:rsidRDefault="00F94B75" w:rsidP="00F94B75">
      <w:pPr>
        <w:suppressAutoHyphens w:val="0"/>
        <w:spacing w:after="0" w:line="240" w:lineRule="auto"/>
        <w:ind w:firstLine="720"/>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Servicii de organizare de evenimente - seminar - in comuna Garbova, judetul Alba</w:t>
      </w:r>
    </w:p>
    <w:p w14:paraId="24FCB58A"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spatiu deschis (tip terasa)</w:t>
      </w:r>
      <w:r w:rsidRPr="00266A31">
        <w:rPr>
          <w:rFonts w:ascii="Times New Roman" w:hAnsi="Times New Roman" w:cs="Times New Roman"/>
          <w:sz w:val="24"/>
          <w:szCs w:val="24"/>
        </w:rPr>
        <w:t xml:space="preserve"> </w:t>
      </w:r>
      <w:r>
        <w:rPr>
          <w:rFonts w:ascii="Times New Roman" w:hAnsi="Times New Roman" w:cs="Times New Roman"/>
          <w:sz w:val="24"/>
          <w:szCs w:val="24"/>
        </w:rPr>
        <w:t xml:space="preserve"> - </w:t>
      </w:r>
      <w:r w:rsidR="00176749" w:rsidRPr="00176749">
        <w:rPr>
          <w:rFonts w:ascii="Times New Roman" w:hAnsi="Times New Roman" w:cs="Times New Roman"/>
          <w:sz w:val="24"/>
          <w:szCs w:val="24"/>
        </w:rPr>
        <w:t>trebuie pus la dispozitia achizitorului pentru 3 ore la o data ulterioara care va fi comunicata de catre achizitor.</w:t>
      </w:r>
      <w:r>
        <w:rPr>
          <w:rFonts w:ascii="Times New Roman" w:hAnsi="Times New Roman" w:cs="Times New Roman"/>
          <w:sz w:val="24"/>
          <w:szCs w:val="24"/>
        </w:rPr>
        <w:t xml:space="preserve"> Spatiul trebuie sa fie situat in comuna Garbova, judetul Alba, sa fie dotat cu mobilier specific pentru cca. 50 persoane si echipamentele necesare desfasurarii seminarului (laptop, videoproiector, echipament de sonorizare, etc)</w:t>
      </w:r>
      <w:r w:rsidR="000316D2">
        <w:rPr>
          <w:rFonts w:ascii="Times New Roman" w:hAnsi="Times New Roman" w:cs="Times New Roman"/>
          <w:sz w:val="24"/>
          <w:szCs w:val="24"/>
        </w:rPr>
        <w:t xml:space="preserve">. Spatiul </w:t>
      </w:r>
      <w:r w:rsidR="000316D2" w:rsidRPr="00730118">
        <w:rPr>
          <w:rFonts w:ascii="Times New Roman" w:hAnsi="Times New Roman" w:cs="Times New Roman"/>
          <w:sz w:val="24"/>
          <w:szCs w:val="24"/>
        </w:rPr>
        <w:t xml:space="preserve"> </w:t>
      </w:r>
      <w:r w:rsidR="000316D2">
        <w:rPr>
          <w:rFonts w:ascii="Times New Roman" w:hAnsi="Times New Roman" w:cs="Times New Roman"/>
          <w:sz w:val="24"/>
          <w:szCs w:val="24"/>
        </w:rPr>
        <w:t>trebuie sa respecte prevederile legale in vigoare cu privire la distantarea sociala.</w:t>
      </w:r>
    </w:p>
    <w:p w14:paraId="0DCD3C8A" w14:textId="77777777" w:rsidR="00C86A5C" w:rsidRDefault="00C86A5C" w:rsidP="00C86A5C">
      <w:pPr>
        <w:suppressAutoHyphens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- 50 de portii de mancare</w:t>
      </w:r>
      <w:r w:rsidR="00730118">
        <w:rPr>
          <w:rFonts w:ascii="Times New Roman" w:hAnsi="Times New Roman" w:cs="Times New Roman"/>
          <w:sz w:val="24"/>
          <w:szCs w:val="24"/>
        </w:rPr>
        <w:t xml:space="preserve"> (pentru adulti)</w:t>
      </w:r>
      <w:r>
        <w:rPr>
          <w:rFonts w:ascii="Times New Roman" w:hAnsi="Times New Roman" w:cs="Times New Roman"/>
          <w:sz w:val="24"/>
          <w:szCs w:val="24"/>
        </w:rPr>
        <w:t xml:space="preserve"> ambalat</w:t>
      </w:r>
      <w:r w:rsidR="000316D2">
        <w:rPr>
          <w:rFonts w:ascii="Times New Roman" w:hAnsi="Times New Roman" w:cs="Times New Roman"/>
          <w:sz w:val="24"/>
          <w:szCs w:val="24"/>
        </w:rPr>
        <w:t>e</w:t>
      </w:r>
      <w:r>
        <w:rPr>
          <w:rFonts w:ascii="Times New Roman" w:hAnsi="Times New Roman" w:cs="Times New Roman"/>
          <w:sz w:val="24"/>
          <w:szCs w:val="24"/>
        </w:rPr>
        <w:t xml:space="preserve"> individual  pentru a putea fi livrat</w:t>
      </w:r>
      <w:r w:rsidR="000316D2">
        <w:rPr>
          <w:rFonts w:ascii="Times New Roman" w:hAnsi="Times New Roman" w:cs="Times New Roman"/>
          <w:sz w:val="24"/>
          <w:szCs w:val="24"/>
        </w:rPr>
        <w:t>e</w:t>
      </w:r>
      <w:r>
        <w:rPr>
          <w:rFonts w:ascii="Times New Roman" w:hAnsi="Times New Roman" w:cs="Times New Roman"/>
          <w:sz w:val="24"/>
          <w:szCs w:val="24"/>
        </w:rPr>
        <w:t xml:space="preserve"> “la pachet” si apa plata</w:t>
      </w:r>
      <w:r w:rsidRPr="005E20D5">
        <w:rPr>
          <w:rFonts w:ascii="Times New Roman" w:hAnsi="Times New Roman" w:cs="Times New Roman"/>
          <w:sz w:val="24"/>
          <w:szCs w:val="24"/>
        </w:rPr>
        <w:t xml:space="preserve"> </w:t>
      </w:r>
      <w:r>
        <w:rPr>
          <w:rFonts w:ascii="Times New Roman" w:hAnsi="Times New Roman" w:cs="Times New Roman"/>
          <w:sz w:val="24"/>
          <w:szCs w:val="24"/>
        </w:rPr>
        <w:t>pentru cca 50 persoane .</w:t>
      </w:r>
    </w:p>
    <w:bookmarkEnd w:id="0"/>
    <w:p w14:paraId="15981F9A" w14:textId="77777777" w:rsidR="008C1CDF" w:rsidRDefault="008C1CDF" w:rsidP="00333261">
      <w:pPr>
        <w:suppressAutoHyphens w:val="0"/>
        <w:spacing w:after="0" w:line="240" w:lineRule="auto"/>
        <w:rPr>
          <w:rFonts w:ascii="Times New Roman" w:eastAsia="Times New Roman" w:hAnsi="Times New Roman" w:cs="Times New Roman"/>
          <w:b/>
          <w:sz w:val="24"/>
          <w:szCs w:val="24"/>
          <w:lang w:val="ro-RO" w:bidi="ar-SA"/>
        </w:rPr>
      </w:pPr>
    </w:p>
    <w:p w14:paraId="08010388" w14:textId="77777777" w:rsidR="00333261" w:rsidRPr="00523F15"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6</w:t>
      </w:r>
      <w:r w:rsidRPr="00523F15">
        <w:rPr>
          <w:rFonts w:ascii="Times New Roman" w:eastAsia="Times New Roman" w:hAnsi="Times New Roman" w:cs="Times New Roman"/>
          <w:b/>
          <w:sz w:val="24"/>
          <w:szCs w:val="24"/>
          <w:lang w:val="ro-RO" w:bidi="ar-SA"/>
        </w:rPr>
        <w:t>. D</w:t>
      </w:r>
      <w:r w:rsidR="00217995">
        <w:rPr>
          <w:rFonts w:ascii="Times New Roman" w:eastAsia="Times New Roman" w:hAnsi="Times New Roman" w:cs="Times New Roman"/>
          <w:b/>
          <w:sz w:val="24"/>
          <w:szCs w:val="24"/>
          <w:lang w:val="ro-RO" w:bidi="ar-SA"/>
        </w:rPr>
        <w:t>urata contractelor</w:t>
      </w:r>
      <w:r w:rsidRPr="00523F15">
        <w:rPr>
          <w:rFonts w:ascii="Times New Roman" w:eastAsia="Times New Roman" w:hAnsi="Times New Roman" w:cs="Times New Roman"/>
          <w:b/>
          <w:sz w:val="24"/>
          <w:szCs w:val="24"/>
          <w:lang w:val="ro-RO" w:bidi="ar-SA"/>
        </w:rPr>
        <w:t xml:space="preserve"> de achizitie: </w:t>
      </w:r>
      <w:r w:rsidR="00362F57">
        <w:rPr>
          <w:rFonts w:ascii="Times New Roman" w:eastAsia="Times New Roman" w:hAnsi="Times New Roman" w:cs="Times New Roman"/>
          <w:sz w:val="24"/>
          <w:szCs w:val="24"/>
          <w:lang w:val="ro-RO" w:bidi="ar-SA"/>
        </w:rPr>
        <w:t>3</w:t>
      </w:r>
      <w:r>
        <w:rPr>
          <w:rFonts w:ascii="Times New Roman" w:eastAsia="Times New Roman" w:hAnsi="Times New Roman" w:cs="Times New Roman"/>
          <w:sz w:val="24"/>
          <w:szCs w:val="24"/>
          <w:lang w:val="ro-RO" w:bidi="ar-SA"/>
        </w:rPr>
        <w:t xml:space="preserve"> luni.</w:t>
      </w:r>
      <w:r w:rsidRPr="00523F15">
        <w:rPr>
          <w:rFonts w:ascii="Times New Roman" w:eastAsia="Times New Roman" w:hAnsi="Times New Roman" w:cs="Times New Roman"/>
          <w:sz w:val="24"/>
          <w:szCs w:val="24"/>
          <w:lang w:val="ro-RO" w:bidi="ar-SA"/>
        </w:rPr>
        <w:t xml:space="preserve"> </w:t>
      </w:r>
    </w:p>
    <w:p w14:paraId="29F12ECE" w14:textId="77777777" w:rsidR="00333261" w:rsidRPr="00523F15" w:rsidRDefault="00333261" w:rsidP="00333261">
      <w:pPr>
        <w:suppressAutoHyphens w:val="0"/>
        <w:spacing w:after="0" w:line="240" w:lineRule="auto"/>
        <w:rPr>
          <w:rFonts w:ascii="Times New Roman" w:eastAsia="Times New Roman" w:hAnsi="Times New Roman" w:cs="Times New Roman"/>
          <w:b/>
          <w:sz w:val="24"/>
          <w:szCs w:val="24"/>
          <w:lang w:val="ro-RO" w:bidi="ar-SA"/>
        </w:rPr>
      </w:pPr>
      <w:r w:rsidRPr="00523F15">
        <w:rPr>
          <w:rFonts w:ascii="Times New Roman" w:eastAsia="Times New Roman" w:hAnsi="Times New Roman" w:cs="Times New Roman"/>
          <w:b/>
          <w:sz w:val="24"/>
          <w:szCs w:val="24"/>
          <w:lang w:val="ro-RO" w:bidi="ar-SA"/>
        </w:rPr>
        <w:t>Pretul contractului este ferm.</w:t>
      </w:r>
    </w:p>
    <w:p w14:paraId="249D69BB" w14:textId="77777777" w:rsidR="00362F57" w:rsidRDefault="00333261" w:rsidP="00333261">
      <w:pPr>
        <w:suppressAutoHyphens w:val="0"/>
        <w:spacing w:after="0" w:line="240" w:lineRule="auto"/>
        <w:jc w:val="both"/>
        <w:rPr>
          <w:rFonts w:ascii="Times New Roman" w:eastAsia="Times New Roman" w:hAnsi="Times New Roman" w:cs="Times New Roman"/>
          <w:b/>
          <w:sz w:val="24"/>
          <w:szCs w:val="24"/>
          <w:lang w:val="ro-RO" w:bidi="ar-SA"/>
        </w:rPr>
      </w:pPr>
      <w:r w:rsidRPr="00484135">
        <w:rPr>
          <w:rFonts w:ascii="Times New Roman" w:eastAsia="Times New Roman" w:hAnsi="Times New Roman" w:cs="Times New Roman"/>
          <w:b/>
          <w:sz w:val="24"/>
          <w:szCs w:val="24"/>
          <w:lang w:val="ro-RO" w:bidi="ar-SA"/>
        </w:rPr>
        <w:t>Valoare</w:t>
      </w:r>
      <w:r>
        <w:rPr>
          <w:rFonts w:ascii="Times New Roman" w:eastAsia="Times New Roman" w:hAnsi="Times New Roman" w:cs="Times New Roman"/>
          <w:b/>
          <w:sz w:val="24"/>
          <w:szCs w:val="24"/>
          <w:lang w:val="ro-RO" w:bidi="ar-SA"/>
        </w:rPr>
        <w:t>a</w:t>
      </w:r>
      <w:r w:rsidRPr="00484135">
        <w:rPr>
          <w:rFonts w:ascii="Times New Roman" w:eastAsia="Times New Roman" w:hAnsi="Times New Roman" w:cs="Times New Roman"/>
          <w:b/>
          <w:sz w:val="24"/>
          <w:szCs w:val="24"/>
          <w:lang w:val="ro-RO" w:bidi="ar-SA"/>
        </w:rPr>
        <w:t xml:space="preserve"> estimata </w:t>
      </w:r>
      <w:r w:rsidR="00362F57">
        <w:rPr>
          <w:rFonts w:ascii="Times New Roman" w:eastAsia="Times New Roman" w:hAnsi="Times New Roman" w:cs="Times New Roman"/>
          <w:b/>
          <w:sz w:val="24"/>
          <w:szCs w:val="24"/>
          <w:lang w:val="ro-RO" w:bidi="ar-SA"/>
        </w:rPr>
        <w:t>a contractelor</w:t>
      </w:r>
      <w:r>
        <w:rPr>
          <w:rFonts w:ascii="Times New Roman" w:eastAsia="Times New Roman" w:hAnsi="Times New Roman" w:cs="Times New Roman"/>
          <w:b/>
          <w:sz w:val="24"/>
          <w:szCs w:val="24"/>
          <w:lang w:val="ro-RO" w:bidi="ar-SA"/>
        </w:rPr>
        <w:t xml:space="preserve">: </w:t>
      </w:r>
    </w:p>
    <w:p w14:paraId="45EDFD0E" w14:textId="77777777" w:rsidR="00333261" w:rsidRDefault="00362F57"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 xml:space="preserve">LOT 1: </w:t>
      </w:r>
      <w:r>
        <w:rPr>
          <w:rFonts w:ascii="Times New Roman" w:eastAsia="Times New Roman" w:hAnsi="Times New Roman" w:cs="Times New Roman"/>
          <w:sz w:val="24"/>
          <w:szCs w:val="24"/>
          <w:lang w:val="ro-RO" w:bidi="ar-SA"/>
        </w:rPr>
        <w:t>2</w:t>
      </w:r>
      <w:r w:rsidR="00210760">
        <w:rPr>
          <w:rFonts w:ascii="Times New Roman" w:eastAsia="Times New Roman" w:hAnsi="Times New Roman" w:cs="Times New Roman"/>
          <w:sz w:val="24"/>
          <w:szCs w:val="24"/>
          <w:lang w:val="ro-RO" w:bidi="ar-SA"/>
        </w:rPr>
        <w:t>000</w:t>
      </w:r>
      <w:r w:rsidR="00333261" w:rsidRPr="00484135">
        <w:rPr>
          <w:rFonts w:ascii="Times New Roman" w:eastAsia="Times New Roman" w:hAnsi="Times New Roman" w:cs="Times New Roman"/>
          <w:sz w:val="24"/>
          <w:szCs w:val="24"/>
          <w:lang w:val="ro-RO" w:bidi="ar-SA"/>
        </w:rPr>
        <w:t xml:space="preserve"> lei fara TVA</w:t>
      </w:r>
      <w:r>
        <w:rPr>
          <w:rFonts w:ascii="Times New Roman" w:eastAsia="Times New Roman" w:hAnsi="Times New Roman" w:cs="Times New Roman"/>
          <w:sz w:val="24"/>
          <w:szCs w:val="24"/>
          <w:lang w:val="ro-RO" w:bidi="ar-SA"/>
        </w:rPr>
        <w:t xml:space="preserve"> </w:t>
      </w:r>
    </w:p>
    <w:p w14:paraId="5611DEEC" w14:textId="77777777" w:rsidR="00362F57" w:rsidRDefault="00362F57" w:rsidP="00333261">
      <w:pPr>
        <w:suppressAutoHyphens w:val="0"/>
        <w:spacing w:after="0" w:line="240" w:lineRule="auto"/>
        <w:jc w:val="both"/>
        <w:rPr>
          <w:rFonts w:ascii="Times New Roman" w:eastAsia="Times New Roman" w:hAnsi="Times New Roman" w:cs="Times New Roman"/>
          <w:sz w:val="24"/>
          <w:szCs w:val="24"/>
          <w:lang w:val="ro-RO" w:bidi="ar-SA"/>
        </w:rPr>
      </w:pPr>
      <w:r w:rsidRPr="00362F57">
        <w:rPr>
          <w:rFonts w:ascii="Times New Roman" w:eastAsia="Times New Roman" w:hAnsi="Times New Roman" w:cs="Times New Roman"/>
          <w:b/>
          <w:sz w:val="24"/>
          <w:szCs w:val="24"/>
          <w:lang w:val="ro-RO" w:bidi="ar-SA"/>
        </w:rPr>
        <w:t>LOT 2</w:t>
      </w:r>
      <w:r>
        <w:rPr>
          <w:rFonts w:ascii="Times New Roman" w:eastAsia="Times New Roman" w:hAnsi="Times New Roman" w:cs="Times New Roman"/>
          <w:sz w:val="24"/>
          <w:szCs w:val="24"/>
          <w:lang w:val="ro-RO" w:bidi="ar-SA"/>
        </w:rPr>
        <w:t>: 2000</w:t>
      </w:r>
      <w:r w:rsidRPr="00484135">
        <w:rPr>
          <w:rFonts w:ascii="Times New Roman" w:eastAsia="Times New Roman" w:hAnsi="Times New Roman" w:cs="Times New Roman"/>
          <w:sz w:val="24"/>
          <w:szCs w:val="24"/>
          <w:lang w:val="ro-RO" w:bidi="ar-SA"/>
        </w:rPr>
        <w:t xml:space="preserve"> lei fara TVA</w:t>
      </w:r>
    </w:p>
    <w:p w14:paraId="06A1DF9A" w14:textId="77777777" w:rsidR="00362F57" w:rsidRDefault="00362F57"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LOT 3</w:t>
      </w:r>
      <w:r>
        <w:rPr>
          <w:rFonts w:ascii="Times New Roman" w:eastAsia="Times New Roman" w:hAnsi="Times New Roman" w:cs="Times New Roman"/>
          <w:sz w:val="24"/>
          <w:szCs w:val="24"/>
          <w:lang w:val="ro-RO" w:bidi="ar-SA"/>
        </w:rPr>
        <w:t>: 2000</w:t>
      </w:r>
      <w:r w:rsidRPr="00484135">
        <w:rPr>
          <w:rFonts w:ascii="Times New Roman" w:eastAsia="Times New Roman" w:hAnsi="Times New Roman" w:cs="Times New Roman"/>
          <w:sz w:val="24"/>
          <w:szCs w:val="24"/>
          <w:lang w:val="ro-RO" w:bidi="ar-SA"/>
        </w:rPr>
        <w:t xml:space="preserve"> lei fara TVA</w:t>
      </w:r>
    </w:p>
    <w:p w14:paraId="0B0BBE96" w14:textId="77777777" w:rsidR="00362F57" w:rsidRDefault="00362F57"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LOT 4</w:t>
      </w:r>
      <w:r>
        <w:rPr>
          <w:rFonts w:ascii="Times New Roman" w:eastAsia="Times New Roman" w:hAnsi="Times New Roman" w:cs="Times New Roman"/>
          <w:sz w:val="24"/>
          <w:szCs w:val="24"/>
          <w:lang w:val="ro-RO" w:bidi="ar-SA"/>
        </w:rPr>
        <w:t>: 2000</w:t>
      </w:r>
      <w:r w:rsidRPr="00484135">
        <w:rPr>
          <w:rFonts w:ascii="Times New Roman" w:eastAsia="Times New Roman" w:hAnsi="Times New Roman" w:cs="Times New Roman"/>
          <w:sz w:val="24"/>
          <w:szCs w:val="24"/>
          <w:lang w:val="ro-RO" w:bidi="ar-SA"/>
        </w:rPr>
        <w:t xml:space="preserve"> lei fara TVA</w:t>
      </w:r>
    </w:p>
    <w:p w14:paraId="5C9B3757" w14:textId="77777777" w:rsidR="00362F57" w:rsidRPr="00484135" w:rsidRDefault="00362F57" w:rsidP="00333261">
      <w:pPr>
        <w:suppressAutoHyphens w:val="0"/>
        <w:spacing w:after="0" w:line="240" w:lineRule="auto"/>
        <w:jc w:val="both"/>
        <w:rPr>
          <w:rFonts w:ascii="Times New Roman" w:eastAsia="Times New Roman" w:hAnsi="Times New Roman" w:cs="Times New Roman"/>
          <w:b/>
          <w:sz w:val="24"/>
          <w:szCs w:val="24"/>
          <w:lang w:val="ro-RO" w:bidi="ar-SA"/>
        </w:rPr>
      </w:pPr>
    </w:p>
    <w:p w14:paraId="49A6DCF2" w14:textId="77777777" w:rsidR="00333261" w:rsidRPr="00523F15" w:rsidRDefault="00333261"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7</w:t>
      </w:r>
      <w:r w:rsidRPr="00523F15">
        <w:rPr>
          <w:rFonts w:ascii="Times New Roman" w:eastAsia="Times New Roman" w:hAnsi="Times New Roman" w:cs="Times New Roman"/>
          <w:b/>
          <w:sz w:val="24"/>
          <w:szCs w:val="24"/>
          <w:lang w:val="ro-RO" w:bidi="ar-SA"/>
        </w:rPr>
        <w:t xml:space="preserve">. Criteriul de atribuire: </w:t>
      </w:r>
      <w:r w:rsidRPr="00523F15">
        <w:rPr>
          <w:rFonts w:ascii="Times New Roman" w:eastAsia="Times New Roman" w:hAnsi="Times New Roman" w:cs="Times New Roman"/>
          <w:sz w:val="24"/>
          <w:szCs w:val="24"/>
          <w:lang w:val="ro-RO" w:bidi="ar-SA"/>
        </w:rPr>
        <w:t>pretul cel mai scazut</w:t>
      </w:r>
    </w:p>
    <w:p w14:paraId="21770FAD" w14:textId="77777777" w:rsidR="00333261" w:rsidRPr="00523F15" w:rsidRDefault="00333261" w:rsidP="00333261">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8</w:t>
      </w:r>
      <w:r w:rsidRPr="00523F15">
        <w:rPr>
          <w:rFonts w:ascii="Times New Roman" w:eastAsia="Times New Roman" w:hAnsi="Times New Roman" w:cs="Times New Roman"/>
          <w:b/>
          <w:sz w:val="24"/>
          <w:szCs w:val="24"/>
          <w:lang w:val="ro-RO" w:bidi="ar-SA"/>
        </w:rPr>
        <w:t>.</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Limba de redactare a ofertei: </w:t>
      </w:r>
      <w:r w:rsidRPr="00523F15">
        <w:rPr>
          <w:rFonts w:ascii="Times New Roman" w:eastAsia="Times New Roman" w:hAnsi="Times New Roman" w:cs="Times New Roman"/>
          <w:sz w:val="24"/>
          <w:szCs w:val="24"/>
          <w:lang w:val="ro-RO" w:bidi="ar-SA"/>
        </w:rPr>
        <w:t>limba romana</w:t>
      </w:r>
    </w:p>
    <w:p w14:paraId="6FA11891" w14:textId="77777777" w:rsidR="00333261" w:rsidRPr="00523F15"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9.</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Moneda in care este exprimat pretul contractului </w:t>
      </w:r>
      <w:r w:rsidRPr="00523F15">
        <w:rPr>
          <w:rFonts w:ascii="Times New Roman" w:eastAsia="Times New Roman" w:hAnsi="Times New Roman" w:cs="Times New Roman"/>
          <w:sz w:val="24"/>
          <w:szCs w:val="24"/>
          <w:lang w:val="ro-RO" w:bidi="ar-SA"/>
        </w:rPr>
        <w:t xml:space="preserve"> - lei</w:t>
      </w:r>
    </w:p>
    <w:p w14:paraId="12385FC6" w14:textId="77777777" w:rsidR="00333261" w:rsidRPr="00523F15" w:rsidRDefault="00333261" w:rsidP="00333261">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10.</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Perioada minima de valabilitate a ofertei: </w:t>
      </w:r>
      <w:r w:rsidRPr="00523F15">
        <w:rPr>
          <w:rFonts w:ascii="Times New Roman" w:eastAsia="Times New Roman" w:hAnsi="Times New Roman" w:cs="Times New Roman"/>
          <w:sz w:val="24"/>
          <w:szCs w:val="24"/>
          <w:lang w:val="ro-RO" w:bidi="ar-SA"/>
        </w:rPr>
        <w:t>30 zile</w:t>
      </w:r>
    </w:p>
    <w:p w14:paraId="17BEF464" w14:textId="77777777" w:rsidR="00333261" w:rsidRDefault="00333261" w:rsidP="00333261">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11.</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Modul de prezentare a ofertei (tehnic si financiar) </w:t>
      </w:r>
    </w:p>
    <w:p w14:paraId="13B2626B" w14:textId="77777777" w:rsidR="00B6216B" w:rsidRPr="00523F15" w:rsidRDefault="00B6216B" w:rsidP="00333261">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Oferta poate fi depusa pentru unul sau mai multe loturi. In cazul in care oferta se depune in plic inchis ofertantii sunt obligati sa mentioneze numarul lotului pe plic.</w:t>
      </w:r>
    </w:p>
    <w:p w14:paraId="3D765E4A" w14:textId="77777777" w:rsidR="00333261" w:rsidRPr="00523F15" w:rsidRDefault="00333261" w:rsidP="00333261">
      <w:pPr>
        <w:suppressAutoHyphens w:val="0"/>
        <w:snapToGrid w:val="0"/>
        <w:spacing w:after="0" w:line="240" w:lineRule="auto"/>
        <w:jc w:val="both"/>
        <w:rPr>
          <w:rFonts w:ascii="Times New Roman" w:eastAsia="Times New Roman" w:hAnsi="Times New Roman" w:cs="Times New Roman"/>
          <w:color w:val="000000"/>
          <w:sz w:val="24"/>
          <w:szCs w:val="24"/>
          <w:lang w:val="ro-RO" w:bidi="ar-SA"/>
        </w:rPr>
      </w:pPr>
      <w:r w:rsidRPr="00523F15">
        <w:rPr>
          <w:rFonts w:ascii="Times New Roman" w:eastAsia="Times New Roman" w:hAnsi="Times New Roman" w:cs="Times New Roman"/>
          <w:color w:val="000000"/>
          <w:sz w:val="24"/>
          <w:szCs w:val="24"/>
          <w:lang w:val="ro-RO" w:bidi="ar-SA"/>
        </w:rPr>
        <w:t xml:space="preserve">Propunerea tehnică va fi elaborată astfel încât să fie posibilă identificarea cu uşurinţă a corespondenţei cu specificaţiile tehnice din </w:t>
      </w:r>
      <w:r>
        <w:rPr>
          <w:rFonts w:ascii="Times New Roman" w:eastAsia="Times New Roman" w:hAnsi="Times New Roman" w:cs="Times New Roman"/>
          <w:color w:val="000000"/>
          <w:sz w:val="24"/>
          <w:szCs w:val="24"/>
          <w:lang w:val="ro-RO" w:bidi="ar-SA"/>
        </w:rPr>
        <w:t>Documentatia pentru ofertanti</w:t>
      </w:r>
      <w:r w:rsidRPr="00523F15">
        <w:rPr>
          <w:rFonts w:ascii="Times New Roman" w:eastAsia="Times New Roman" w:hAnsi="Times New Roman" w:cs="Times New Roman"/>
          <w:color w:val="000000"/>
          <w:sz w:val="24"/>
          <w:szCs w:val="24"/>
          <w:lang w:val="ro-RO" w:bidi="ar-SA"/>
        </w:rPr>
        <w:t>.</w:t>
      </w:r>
      <w:r w:rsidR="008C1CDF">
        <w:rPr>
          <w:rFonts w:ascii="Times New Roman" w:eastAsia="Times New Roman" w:hAnsi="Times New Roman" w:cs="Times New Roman"/>
          <w:color w:val="000000"/>
          <w:sz w:val="24"/>
          <w:szCs w:val="24"/>
          <w:lang w:val="ro-RO" w:bidi="ar-SA"/>
        </w:rPr>
        <w:t xml:space="preserve"> Oferta tehnica trebuie sa cuprinda cel putin o varianta de meniu.</w:t>
      </w:r>
    </w:p>
    <w:p w14:paraId="010C184D" w14:textId="77777777" w:rsidR="00333261" w:rsidRPr="00523F15" w:rsidRDefault="00333261" w:rsidP="00333261">
      <w:pPr>
        <w:suppressAutoHyphens w:val="0"/>
        <w:autoSpaceDE w:val="0"/>
        <w:autoSpaceDN w:val="0"/>
        <w:adjustRightInd w:val="0"/>
        <w:spacing w:after="0" w:line="240" w:lineRule="auto"/>
        <w:jc w:val="both"/>
        <w:rPr>
          <w:rFonts w:ascii="Times New Roman" w:eastAsia="Times New Roman" w:hAnsi="Times New Roman" w:cs="Times New Roman"/>
          <w:iCs/>
          <w:color w:val="000000"/>
          <w:sz w:val="24"/>
          <w:szCs w:val="24"/>
          <w:lang w:val="it-IT" w:bidi="ar-SA"/>
        </w:rPr>
      </w:pPr>
      <w:r w:rsidRPr="00523F15">
        <w:rPr>
          <w:rFonts w:ascii="Times New Roman" w:eastAsia="Times New Roman" w:hAnsi="Times New Roman" w:cs="Times New Roman"/>
          <w:iCs/>
          <w:color w:val="000000"/>
          <w:sz w:val="24"/>
          <w:szCs w:val="24"/>
          <w:lang w:val="it-IT" w:bidi="ar-SA"/>
        </w:rPr>
        <w:t xml:space="preserve">Propunerea financiară va fi exprimată în </w:t>
      </w:r>
      <w:r w:rsidRPr="00523F15">
        <w:rPr>
          <w:rFonts w:ascii="Times New Roman" w:eastAsia="Times New Roman" w:hAnsi="Times New Roman" w:cs="Times New Roman"/>
          <w:b/>
          <w:bCs/>
          <w:iCs/>
          <w:color w:val="000000"/>
          <w:sz w:val="24"/>
          <w:szCs w:val="24"/>
          <w:lang w:val="it-IT" w:bidi="ar-SA"/>
        </w:rPr>
        <w:t xml:space="preserve">lei (TVA prezentat separat). </w:t>
      </w:r>
      <w:r w:rsidRPr="00523F15">
        <w:rPr>
          <w:rFonts w:ascii="Times New Roman" w:eastAsia="Times New Roman" w:hAnsi="Times New Roman" w:cs="Times New Roman"/>
          <w:iCs/>
          <w:color w:val="000000"/>
          <w:sz w:val="24"/>
          <w:szCs w:val="24"/>
          <w:lang w:val="it-IT" w:bidi="ar-SA"/>
        </w:rPr>
        <w:t xml:space="preserve">Propunerea financiară va cuprinde toate cheltuielile legate de  prestarea serviciilor, în conformitate cu cerinţele din </w:t>
      </w:r>
      <w:r>
        <w:rPr>
          <w:rFonts w:ascii="Times New Roman" w:eastAsia="Times New Roman" w:hAnsi="Times New Roman" w:cs="Times New Roman"/>
          <w:iCs/>
          <w:color w:val="000000"/>
          <w:sz w:val="24"/>
          <w:szCs w:val="24"/>
          <w:lang w:val="it-IT" w:bidi="ar-SA"/>
        </w:rPr>
        <w:t>Documentatia pentru ofertanti</w:t>
      </w:r>
      <w:r w:rsidRPr="00523F15">
        <w:rPr>
          <w:rFonts w:ascii="Times New Roman" w:eastAsia="Times New Roman" w:hAnsi="Times New Roman" w:cs="Times New Roman"/>
          <w:iCs/>
          <w:color w:val="000000"/>
          <w:sz w:val="24"/>
          <w:szCs w:val="24"/>
          <w:lang w:val="it-IT" w:bidi="ar-SA"/>
        </w:rPr>
        <w:t xml:space="preserve">. </w:t>
      </w:r>
      <w:r w:rsidR="00AB7174" w:rsidRPr="000316D2">
        <w:rPr>
          <w:rFonts w:ascii="Times New Roman" w:eastAsia="Times New Roman" w:hAnsi="Times New Roman" w:cs="Times New Roman"/>
          <w:iCs/>
          <w:color w:val="000000"/>
          <w:sz w:val="24"/>
          <w:szCs w:val="24"/>
          <w:lang w:val="it-IT" w:bidi="ar-SA"/>
        </w:rPr>
        <w:t>Propunerea financiara trebuie sa se incadreze in valoarea estimata pentru fiecare lot in parte.</w:t>
      </w:r>
    </w:p>
    <w:p w14:paraId="480CE62A" w14:textId="77777777" w:rsidR="00333261" w:rsidRPr="002D36D1" w:rsidRDefault="00333261" w:rsidP="00333261">
      <w:pPr>
        <w:suppressAutoHyphens w:val="0"/>
        <w:spacing w:after="0" w:line="240" w:lineRule="auto"/>
        <w:rPr>
          <w:rFonts w:ascii="Times New Roman" w:eastAsia="Times New Roman" w:hAnsi="Times New Roman" w:cs="Times New Roman"/>
          <w:sz w:val="24"/>
          <w:szCs w:val="24"/>
          <w:lang w:val="pt-BR" w:bidi="ar-SA"/>
        </w:rPr>
      </w:pPr>
      <w:r w:rsidRPr="00523F15">
        <w:rPr>
          <w:rFonts w:ascii="Times New Roman" w:eastAsia="Times New Roman" w:hAnsi="Times New Roman" w:cs="Times New Roman"/>
          <w:sz w:val="24"/>
          <w:szCs w:val="24"/>
          <w:lang w:val="pt-BR" w:bidi="ar-SA"/>
        </w:rPr>
        <w:t>Oferta trebuie depusă î</w:t>
      </w:r>
      <w:r w:rsidRPr="002D36D1">
        <w:rPr>
          <w:rFonts w:ascii="Times New Roman" w:eastAsia="Times New Roman" w:hAnsi="Times New Roman" w:cs="Times New Roman"/>
          <w:sz w:val="24"/>
          <w:szCs w:val="24"/>
          <w:lang w:val="pt-BR" w:bidi="ar-SA"/>
        </w:rPr>
        <w:t xml:space="preserve">ntr-un singur exemplar, la sediul Asociatiei </w:t>
      </w:r>
      <w:r w:rsidR="00FB317A">
        <w:rPr>
          <w:rFonts w:ascii="Times New Roman" w:eastAsia="Times New Roman" w:hAnsi="Times New Roman" w:cs="Times New Roman"/>
          <w:sz w:val="24"/>
          <w:szCs w:val="24"/>
          <w:lang w:val="pt-BR" w:bidi="ar-SA"/>
        </w:rPr>
        <w:t xml:space="preserve">AS 2001 Alba Iulia </w:t>
      </w:r>
      <w:r w:rsidRPr="002D36D1">
        <w:rPr>
          <w:rFonts w:ascii="Times New Roman" w:eastAsia="Times New Roman" w:hAnsi="Times New Roman" w:cs="Times New Roman"/>
          <w:sz w:val="24"/>
          <w:szCs w:val="24"/>
          <w:lang w:val="pt-BR" w:bidi="ar-SA"/>
        </w:rPr>
        <w:t xml:space="preserve">sau pe </w:t>
      </w:r>
      <w:r w:rsidR="00FB317A">
        <w:rPr>
          <w:rFonts w:ascii="Times New Roman" w:eastAsia="Times New Roman" w:hAnsi="Times New Roman" w:cs="Times New Roman"/>
          <w:sz w:val="24"/>
          <w:szCs w:val="24"/>
          <w:lang w:val="pt-BR" w:bidi="ar-SA"/>
        </w:rPr>
        <w:t>e</w:t>
      </w:r>
      <w:r w:rsidRPr="002D36D1">
        <w:rPr>
          <w:rFonts w:ascii="Times New Roman" w:eastAsia="Times New Roman" w:hAnsi="Times New Roman" w:cs="Times New Roman"/>
          <w:sz w:val="24"/>
          <w:szCs w:val="24"/>
          <w:lang w:val="pt-BR" w:bidi="ar-SA"/>
        </w:rPr>
        <w:t xml:space="preserve">mail: </w:t>
      </w:r>
      <w:hyperlink r:id="rId11" w:history="1">
        <w:r w:rsidRPr="002D36D1">
          <w:rPr>
            <w:rStyle w:val="Hyperlink"/>
            <w:rFonts w:ascii="Times New Roman" w:eastAsia="Times New Roman" w:hAnsi="Times New Roman" w:cs="Times New Roman"/>
            <w:sz w:val="24"/>
            <w:szCs w:val="24"/>
            <w:u w:val="none"/>
            <w:lang w:val="pt-BR" w:bidi="ar-SA"/>
          </w:rPr>
          <w:t>as2001alba@yahoo.com</w:t>
        </w:r>
      </w:hyperlink>
      <w:r w:rsidR="00FB317A">
        <w:rPr>
          <w:rFonts w:ascii="Times New Roman" w:eastAsia="Times New Roman" w:hAnsi="Times New Roman" w:cs="Times New Roman"/>
          <w:sz w:val="24"/>
          <w:szCs w:val="24"/>
          <w:lang w:val="pt-BR" w:bidi="ar-SA"/>
        </w:rPr>
        <w:t>.</w:t>
      </w:r>
    </w:p>
    <w:p w14:paraId="31E6A8D6"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p>
    <w:p w14:paraId="78E7D4EF" w14:textId="77777777" w:rsidR="00333261" w:rsidRPr="00D31E97" w:rsidRDefault="00333261" w:rsidP="00333261">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12.Documente care trebuie depuse</w:t>
      </w:r>
      <w:r w:rsidR="00B6216B">
        <w:rPr>
          <w:rFonts w:ascii="Times New Roman" w:eastAsia="Times New Roman" w:hAnsi="Times New Roman" w:cs="Times New Roman"/>
          <w:b/>
          <w:sz w:val="24"/>
          <w:szCs w:val="24"/>
          <w:lang w:val="ro-RO" w:bidi="ar-SA"/>
        </w:rPr>
        <w:t xml:space="preserve"> pentru fiecare lot in parte</w:t>
      </w:r>
      <w:r w:rsidRPr="00D31E97">
        <w:rPr>
          <w:rFonts w:ascii="Times New Roman" w:eastAsia="Times New Roman" w:hAnsi="Times New Roman" w:cs="Times New Roman"/>
          <w:b/>
          <w:sz w:val="24"/>
          <w:szCs w:val="24"/>
          <w:lang w:val="ro-RO" w:bidi="ar-SA"/>
        </w:rPr>
        <w:t>:</w:t>
      </w:r>
    </w:p>
    <w:p w14:paraId="70E0C1B1"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-oferta tehnica</w:t>
      </w:r>
      <w:r w:rsidR="008C1CDF">
        <w:rPr>
          <w:rFonts w:ascii="Times New Roman" w:eastAsia="Times New Roman" w:hAnsi="Times New Roman" w:cs="Times New Roman"/>
          <w:sz w:val="24"/>
          <w:szCs w:val="24"/>
          <w:lang w:val="ro-RO" w:bidi="ar-SA"/>
        </w:rPr>
        <w:t xml:space="preserve"> </w:t>
      </w:r>
    </w:p>
    <w:p w14:paraId="7973A0A7"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-oferta financiara</w:t>
      </w:r>
      <w:r w:rsidR="00362F57">
        <w:rPr>
          <w:rFonts w:ascii="Times New Roman" w:eastAsia="Times New Roman" w:hAnsi="Times New Roman" w:cs="Times New Roman"/>
          <w:sz w:val="24"/>
          <w:szCs w:val="24"/>
          <w:lang w:val="ro-RO" w:bidi="ar-SA"/>
        </w:rPr>
        <w:t xml:space="preserve"> cu </w:t>
      </w:r>
      <w:r w:rsidR="00362F57" w:rsidRPr="008C1CDF">
        <w:rPr>
          <w:rFonts w:ascii="Times New Roman" w:eastAsia="Times New Roman" w:hAnsi="Times New Roman" w:cs="Times New Roman"/>
          <w:sz w:val="24"/>
          <w:szCs w:val="24"/>
          <w:lang w:val="ro-RO" w:bidi="ar-SA"/>
        </w:rPr>
        <w:t>anexa aferenta</w:t>
      </w:r>
    </w:p>
    <w:p w14:paraId="63E72286"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-declaratie privind evitarea conflictului de interese</w:t>
      </w:r>
    </w:p>
    <w:p w14:paraId="35245243" w14:textId="77777777" w:rsidR="00333261"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-declaratie privind neincadrarea in situati</w:t>
      </w:r>
      <w:r w:rsidR="00362F57">
        <w:rPr>
          <w:rFonts w:ascii="Times New Roman" w:eastAsia="Times New Roman" w:hAnsi="Times New Roman" w:cs="Times New Roman"/>
          <w:sz w:val="24"/>
          <w:szCs w:val="24"/>
          <w:lang w:val="ro-RO" w:bidi="ar-SA"/>
        </w:rPr>
        <w:t>ile prevazute in articolele 164 si</w:t>
      </w:r>
      <w:r>
        <w:rPr>
          <w:rFonts w:ascii="Times New Roman" w:eastAsia="Times New Roman" w:hAnsi="Times New Roman" w:cs="Times New Roman"/>
          <w:sz w:val="24"/>
          <w:szCs w:val="24"/>
          <w:lang w:val="ro-RO" w:bidi="ar-SA"/>
        </w:rPr>
        <w:t xml:space="preserve"> 165 coroborat cu 166 din leg. 98/2016</w:t>
      </w:r>
    </w:p>
    <w:p w14:paraId="4D74972D" w14:textId="77777777" w:rsidR="00F25862" w:rsidRDefault="0033326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-copie dupa Certificatul de inregistrare </w:t>
      </w:r>
      <w:r w:rsidR="00D3501D">
        <w:rPr>
          <w:rFonts w:ascii="Times New Roman" w:eastAsia="Times New Roman" w:hAnsi="Times New Roman" w:cs="Times New Roman"/>
          <w:sz w:val="24"/>
          <w:szCs w:val="24"/>
          <w:lang w:val="ro-RO" w:bidi="ar-SA"/>
        </w:rPr>
        <w:t>ORC sau echivalent</w:t>
      </w:r>
    </w:p>
    <w:p w14:paraId="0CD87417" w14:textId="77777777" w:rsidR="00333261" w:rsidRDefault="00D14BA1" w:rsidP="00333261">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-certificat constatator de la ORC emis cu maxim 60 de zile inainte de data limita de depunere a ofertelor /</w:t>
      </w:r>
      <w:r w:rsidRPr="002C05EA">
        <w:rPr>
          <w:noProof/>
          <w:lang w:val="ro-RO"/>
        </w:rPr>
        <w:t xml:space="preserve"> </w:t>
      </w:r>
      <w:r w:rsidRPr="002C05EA">
        <w:rPr>
          <w:rFonts w:ascii="Times New Roman" w:hAnsi="Times New Roman" w:cs="Times New Roman"/>
          <w:noProof/>
          <w:sz w:val="24"/>
          <w:szCs w:val="24"/>
          <w:lang w:val="ro-RO"/>
        </w:rPr>
        <w:t>act constitutiv sau statut din care să reiasă că are ca obiect de activitate, o încadrare corespunzatoare obiectului contractului pentru care depune oferta</w:t>
      </w:r>
      <w:r>
        <w:rPr>
          <w:rFonts w:ascii="Times New Roman" w:eastAsia="Times New Roman" w:hAnsi="Times New Roman" w:cs="Times New Roman"/>
          <w:sz w:val="24"/>
          <w:szCs w:val="24"/>
          <w:lang w:val="ro-RO" w:bidi="ar-SA"/>
        </w:rPr>
        <w:t xml:space="preserve"> sau alte documente echivalente.</w:t>
      </w:r>
    </w:p>
    <w:p w14:paraId="66EA488E" w14:textId="77777777" w:rsidR="006D33E3" w:rsidRDefault="006D33E3" w:rsidP="00333261">
      <w:pPr>
        <w:suppressAutoHyphens w:val="0"/>
        <w:spacing w:after="0" w:line="240" w:lineRule="auto"/>
        <w:rPr>
          <w:rFonts w:ascii="Times New Roman" w:eastAsia="Times New Roman" w:hAnsi="Times New Roman" w:cs="Times New Roman"/>
          <w:b/>
          <w:sz w:val="24"/>
          <w:szCs w:val="24"/>
          <w:lang w:val="ro-RO" w:bidi="ar-SA"/>
        </w:rPr>
      </w:pPr>
    </w:p>
    <w:p w14:paraId="44EE6440" w14:textId="77777777" w:rsidR="00D14BA1" w:rsidRDefault="00D14BA1" w:rsidP="00333261">
      <w:pPr>
        <w:suppressAutoHyphens w:val="0"/>
        <w:spacing w:after="0" w:line="240" w:lineRule="auto"/>
        <w:rPr>
          <w:rFonts w:ascii="Times New Roman" w:eastAsia="Times New Roman" w:hAnsi="Times New Roman" w:cs="Times New Roman"/>
          <w:b/>
          <w:sz w:val="24"/>
          <w:szCs w:val="24"/>
          <w:lang w:val="ro-RO" w:bidi="ar-SA"/>
        </w:rPr>
      </w:pPr>
      <w:r w:rsidRPr="00D14BA1">
        <w:rPr>
          <w:rFonts w:ascii="Times New Roman" w:eastAsia="Times New Roman" w:hAnsi="Times New Roman" w:cs="Times New Roman"/>
          <w:b/>
          <w:sz w:val="24"/>
          <w:szCs w:val="24"/>
          <w:lang w:val="ro-RO" w:bidi="ar-SA"/>
        </w:rPr>
        <w:t>13.Plata contractului</w:t>
      </w:r>
    </w:p>
    <w:p w14:paraId="0888BDF9" w14:textId="77777777" w:rsidR="00D14BA1" w:rsidRPr="00D14BA1" w:rsidRDefault="00D14BA1" w:rsidP="00D14BA1">
      <w:pPr>
        <w:suppressAutoHyphens w:val="0"/>
        <w:spacing w:after="0" w:line="240" w:lineRule="auto"/>
        <w:ind w:firstLine="720"/>
        <w:rPr>
          <w:rFonts w:ascii="Times New Roman" w:eastAsia="Times New Roman" w:hAnsi="Times New Roman" w:cs="Times New Roman"/>
          <w:sz w:val="24"/>
          <w:szCs w:val="24"/>
          <w:lang w:val="ro-RO" w:bidi="ar-SA"/>
        </w:rPr>
      </w:pPr>
      <w:r w:rsidRPr="00D14BA1">
        <w:rPr>
          <w:rFonts w:ascii="Times New Roman" w:eastAsia="Times New Roman" w:hAnsi="Times New Roman" w:cs="Times New Roman"/>
          <w:sz w:val="24"/>
          <w:szCs w:val="24"/>
          <w:lang w:val="ro-RO" w:bidi="ar-SA"/>
        </w:rPr>
        <w:t>Plata contractului se va face in</w:t>
      </w:r>
      <w:r w:rsidR="00362F57">
        <w:rPr>
          <w:rFonts w:ascii="Times New Roman" w:eastAsia="Times New Roman" w:hAnsi="Times New Roman" w:cs="Times New Roman"/>
          <w:sz w:val="24"/>
          <w:szCs w:val="24"/>
          <w:lang w:val="ro-RO" w:bidi="ar-SA"/>
        </w:rPr>
        <w:t>tr-o singura transa, dupa prestarea serviciilor, in termen de maxim 30 de zile de la receptia acestora</w:t>
      </w:r>
      <w:r>
        <w:rPr>
          <w:rFonts w:ascii="Times New Roman" w:eastAsia="Times New Roman" w:hAnsi="Times New Roman" w:cs="Times New Roman"/>
          <w:sz w:val="24"/>
          <w:szCs w:val="24"/>
          <w:lang w:val="ro-RO" w:bidi="ar-SA"/>
        </w:rPr>
        <w:t>.</w:t>
      </w:r>
    </w:p>
    <w:p w14:paraId="00ECC151" w14:textId="77777777" w:rsidR="00D14BA1" w:rsidRPr="00D14BA1" w:rsidRDefault="00D14BA1" w:rsidP="00333261">
      <w:pPr>
        <w:suppressAutoHyphens w:val="0"/>
        <w:spacing w:after="0" w:line="240" w:lineRule="auto"/>
        <w:rPr>
          <w:rFonts w:ascii="Times New Roman" w:eastAsia="Times New Roman" w:hAnsi="Times New Roman" w:cs="Times New Roman"/>
          <w:b/>
          <w:sz w:val="24"/>
          <w:szCs w:val="24"/>
          <w:lang w:val="ro-RO" w:bidi="ar-SA"/>
        </w:rPr>
      </w:pPr>
    </w:p>
    <w:p w14:paraId="15C0FB53" w14:textId="77777777" w:rsidR="00333261" w:rsidRDefault="0033326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77649CA" w14:textId="77777777" w:rsidR="00D14BA1" w:rsidRDefault="00D14BA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7FF996EB" w14:textId="77777777" w:rsidR="00D14BA1" w:rsidRDefault="00D14BA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251FB756" w14:textId="77777777" w:rsidR="00D14BA1" w:rsidRDefault="00D14BA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4CC92726" w14:textId="77777777" w:rsidR="00D14BA1" w:rsidRDefault="00D14BA1" w:rsidP="00333261">
      <w:pPr>
        <w:suppressAutoHyphens w:val="0"/>
        <w:spacing w:after="0" w:line="240" w:lineRule="auto"/>
        <w:jc w:val="center"/>
        <w:rPr>
          <w:rFonts w:ascii="Times New Roman" w:eastAsia="Times New Roman" w:hAnsi="Times New Roman" w:cs="Times New Roman"/>
          <w:b/>
          <w:sz w:val="28"/>
          <w:szCs w:val="28"/>
          <w:lang w:val="ro-RO" w:bidi="ar-SA"/>
        </w:rPr>
      </w:pPr>
    </w:p>
    <w:p w14:paraId="5BEFAC87" w14:textId="77777777" w:rsidR="00333261" w:rsidRPr="008C5EF2" w:rsidRDefault="00333261" w:rsidP="00333261">
      <w:pPr>
        <w:suppressAutoHyphens w:val="0"/>
        <w:spacing w:after="0" w:line="240" w:lineRule="auto"/>
        <w:jc w:val="center"/>
        <w:rPr>
          <w:rFonts w:ascii="Times New Roman" w:eastAsia="Times New Roman" w:hAnsi="Times New Roman" w:cs="Times New Roman"/>
          <w:b/>
          <w:sz w:val="28"/>
          <w:szCs w:val="28"/>
          <w:lang w:val="ro-RO" w:bidi="ar-SA"/>
        </w:rPr>
      </w:pPr>
      <w:r w:rsidRPr="008C5EF2">
        <w:rPr>
          <w:rFonts w:ascii="Times New Roman" w:eastAsia="Times New Roman" w:hAnsi="Times New Roman" w:cs="Times New Roman"/>
          <w:b/>
          <w:sz w:val="28"/>
          <w:szCs w:val="28"/>
          <w:lang w:val="ro-RO" w:bidi="ar-SA"/>
        </w:rPr>
        <w:t>FORMULARE</w:t>
      </w:r>
    </w:p>
    <w:p w14:paraId="14BA9B13" w14:textId="77777777" w:rsidR="00333261" w:rsidRPr="008C5EF2"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55DBEE2F" w14:textId="77777777" w:rsidR="00333261" w:rsidRPr="008C5EF2" w:rsidRDefault="00333261" w:rsidP="00333261">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714D6972"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Formular nr.1</w:t>
      </w:r>
    </w:p>
    <w:p w14:paraId="41D33B97"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5FA1EF63"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62699981"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p>
    <w:p w14:paraId="0832E353" w14:textId="77777777" w:rsidR="00333261" w:rsidRPr="008C5EF2" w:rsidRDefault="00333261" w:rsidP="00333261">
      <w:pPr>
        <w:suppressAutoHyphens w:val="0"/>
        <w:autoSpaceDE w:val="0"/>
        <w:autoSpaceDN w:val="0"/>
        <w:adjustRightInd w:val="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 xml:space="preserve">FORMULAR DE OFERTĂ </w:t>
      </w:r>
    </w:p>
    <w:p w14:paraId="2347AB7D"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Către ....................................................................</w:t>
      </w:r>
    </w:p>
    <w:p w14:paraId="0F8AA711"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(denumirea autorităţii contractante şi adresa completă)</w:t>
      </w:r>
    </w:p>
    <w:p w14:paraId="5537E3AF" w14:textId="77777777" w:rsidR="00333261" w:rsidRPr="008C5EF2" w:rsidRDefault="00333261" w:rsidP="00333261">
      <w:pPr>
        <w:suppressAutoHyphens w:val="0"/>
        <w:autoSpaceDE w:val="0"/>
        <w:autoSpaceDN w:val="0"/>
        <w:adjustRightInd w:val="0"/>
        <w:rPr>
          <w:rFonts w:ascii="Times New Roman" w:eastAsia="Times New Roman" w:hAnsi="Times New Roman" w:cs="Times New Roman"/>
          <w:sz w:val="24"/>
          <w:szCs w:val="24"/>
          <w:lang w:bidi="ar-SA"/>
        </w:rPr>
      </w:pPr>
    </w:p>
    <w:p w14:paraId="5C26865E"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Domnilor,</w:t>
      </w:r>
    </w:p>
    <w:p w14:paraId="4CFD9D2A" w14:textId="77777777" w:rsidR="00333261" w:rsidRPr="008C5EF2" w:rsidRDefault="00333261" w:rsidP="00333261">
      <w:pPr>
        <w:suppressAutoHyphens w:val="0"/>
        <w:spacing w:after="0" w:line="240" w:lineRule="auto"/>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 xml:space="preserve">      1. Examinând solicitarea Dvs. nr………………, subsemnaţii, reprezentanţi ai ofertantului_______________________ (</w:t>
      </w:r>
      <w:r w:rsidRPr="008C5EF2">
        <w:rPr>
          <w:rFonts w:ascii="Times New Roman" w:eastAsia="Times New Roman" w:hAnsi="Times New Roman" w:cs="Times New Roman"/>
          <w:i/>
          <w:sz w:val="24"/>
          <w:szCs w:val="24"/>
          <w:lang w:val="pl-PL" w:bidi="ar-SA"/>
        </w:rPr>
        <w:t>denumirea/numele ofertantului</w:t>
      </w:r>
      <w:r w:rsidRPr="008C5EF2">
        <w:rPr>
          <w:rFonts w:ascii="Times New Roman" w:eastAsia="Times New Roman" w:hAnsi="Times New Roman" w:cs="Times New Roman"/>
          <w:sz w:val="24"/>
          <w:szCs w:val="24"/>
          <w:lang w:val="pl-PL" w:bidi="ar-SA"/>
        </w:rPr>
        <w:t>),   ne   oferim  ca,  în   conformitate cu   prevederile  şi cerinţele cuprinse în documentele solicitării, să prestăm</w:t>
      </w:r>
      <w:r w:rsidRPr="008C5EF2">
        <w:rPr>
          <w:rFonts w:ascii="Times New Roman" w:eastAsia="Times New Roman" w:hAnsi="Times New Roman" w:cs="Times New Roman"/>
          <w:sz w:val="24"/>
          <w:szCs w:val="24"/>
          <w:lang w:val="it-IT" w:bidi="ar-SA"/>
        </w:rPr>
        <w:t xml:space="preserve"> </w:t>
      </w:r>
      <w:r w:rsidRPr="008C5EF2">
        <w:rPr>
          <w:rFonts w:ascii="Times New Roman" w:eastAsia="Times New Roman" w:hAnsi="Times New Roman" w:cs="Times New Roman"/>
          <w:sz w:val="24"/>
          <w:szCs w:val="24"/>
          <w:lang w:val="ro-RO" w:bidi="ar-SA"/>
        </w:rPr>
        <w:t xml:space="preserve">servicii </w:t>
      </w:r>
      <w:r>
        <w:rPr>
          <w:rFonts w:ascii="Times New Roman" w:eastAsia="Times New Roman" w:hAnsi="Times New Roman" w:cs="Times New Roman"/>
          <w:sz w:val="24"/>
          <w:szCs w:val="24"/>
          <w:lang w:val="ro-RO" w:bidi="ar-SA"/>
        </w:rPr>
        <w:t xml:space="preserve">de </w:t>
      </w:r>
      <w:r w:rsidR="00B6216B">
        <w:rPr>
          <w:rFonts w:ascii="Times New Roman" w:eastAsia="Times New Roman" w:hAnsi="Times New Roman" w:cs="Times New Roman"/>
          <w:sz w:val="24"/>
          <w:szCs w:val="24"/>
          <w:lang w:val="ro-RO" w:bidi="ar-SA"/>
        </w:rPr>
        <w:t>organizare evenimente</w:t>
      </w:r>
      <w:r w:rsidR="000316D2">
        <w:rPr>
          <w:rFonts w:ascii="Times New Roman" w:eastAsia="Times New Roman" w:hAnsi="Times New Roman" w:cs="Times New Roman"/>
          <w:sz w:val="24"/>
          <w:szCs w:val="24"/>
          <w:lang w:val="ro-RO" w:bidi="ar-SA"/>
        </w:rPr>
        <w:t xml:space="preserve"> seminarii 2-</w:t>
      </w:r>
      <w:r w:rsidR="00B6216B">
        <w:rPr>
          <w:rFonts w:ascii="Times New Roman" w:eastAsia="Times New Roman" w:hAnsi="Times New Roman" w:cs="Times New Roman"/>
          <w:sz w:val="24"/>
          <w:szCs w:val="24"/>
          <w:lang w:val="ro-RO" w:bidi="ar-SA"/>
        </w:rPr>
        <w:t xml:space="preserve"> </w:t>
      </w:r>
      <w:r w:rsidR="00B6216B" w:rsidRPr="00B6216B">
        <w:rPr>
          <w:rFonts w:ascii="Times New Roman" w:eastAsia="Times New Roman" w:hAnsi="Times New Roman" w:cs="Times New Roman"/>
          <w:b/>
          <w:sz w:val="24"/>
          <w:szCs w:val="24"/>
          <w:lang w:val="ro-RO" w:bidi="ar-SA"/>
        </w:rPr>
        <w:t>LOT …</w:t>
      </w:r>
      <w:r w:rsidR="00B6216B">
        <w:rPr>
          <w:rFonts w:ascii="Times New Roman" w:eastAsia="Times New Roman" w:hAnsi="Times New Roman" w:cs="Times New Roman"/>
          <w:sz w:val="24"/>
          <w:szCs w:val="24"/>
          <w:lang w:val="ro-RO" w:bidi="ar-SA"/>
        </w:rPr>
        <w:t xml:space="preserve"> (</w:t>
      </w:r>
      <w:r w:rsidR="00B6216B" w:rsidRPr="00B6216B">
        <w:rPr>
          <w:rFonts w:ascii="Times New Roman" w:eastAsia="Times New Roman" w:hAnsi="Times New Roman" w:cs="Times New Roman"/>
          <w:i/>
          <w:sz w:val="24"/>
          <w:szCs w:val="24"/>
          <w:lang w:val="ro-RO" w:bidi="ar-SA"/>
        </w:rPr>
        <w:t>se completeaza num</w:t>
      </w:r>
      <w:r w:rsidR="00B6216B">
        <w:rPr>
          <w:rFonts w:ascii="Times New Roman" w:eastAsia="Times New Roman" w:hAnsi="Times New Roman" w:cs="Times New Roman"/>
          <w:i/>
          <w:sz w:val="24"/>
          <w:szCs w:val="24"/>
          <w:lang w:val="ro-RO" w:bidi="ar-SA"/>
        </w:rPr>
        <w:t>arul</w:t>
      </w:r>
      <w:r w:rsidR="00B6216B" w:rsidRPr="00B6216B">
        <w:rPr>
          <w:rFonts w:ascii="Times New Roman" w:eastAsia="Times New Roman" w:hAnsi="Times New Roman" w:cs="Times New Roman"/>
          <w:i/>
          <w:sz w:val="24"/>
          <w:szCs w:val="24"/>
          <w:lang w:val="ro-RO" w:bidi="ar-SA"/>
        </w:rPr>
        <w:t xml:space="preserve"> lotului</w:t>
      </w:r>
      <w:r w:rsidR="00B6216B">
        <w:rPr>
          <w:rFonts w:ascii="Times New Roman" w:eastAsia="Times New Roman" w:hAnsi="Times New Roman" w:cs="Times New Roman"/>
          <w:sz w:val="24"/>
          <w:szCs w:val="24"/>
          <w:lang w:val="ro-RO" w:bidi="ar-SA"/>
        </w:rPr>
        <w:t>)</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pentru suma de __________________________________ (suma în litere şi în cifre, precum şi moneda ofertei), plătibilă după recepţia produselor/serviciilor/lucrărilor, la care se adaugă taxa pe valoarea adăugată în valoare de ____________________ (suma în litere şi în cifre).</w:t>
      </w:r>
    </w:p>
    <w:p w14:paraId="38832601"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2. Ne angajăm ca, în cazul în care oferta noastră este stabilită câştigătoare, să </w:t>
      </w:r>
      <w:r w:rsidRPr="008C5EF2">
        <w:rPr>
          <w:rFonts w:ascii="Times New Roman" w:eastAsia="Times New Roman" w:hAnsi="Times New Roman" w:cs="Times New Roman"/>
          <w:sz w:val="24"/>
          <w:szCs w:val="24"/>
          <w:lang w:val="pl-PL" w:bidi="ar-SA"/>
        </w:rPr>
        <w:t>furnizăm produsele/prestăm</w:t>
      </w:r>
      <w:r w:rsidRPr="008C5EF2">
        <w:rPr>
          <w:rFonts w:ascii="Times New Roman" w:eastAsia="Times New Roman" w:hAnsi="Times New Roman" w:cs="Times New Roman"/>
          <w:sz w:val="24"/>
          <w:szCs w:val="24"/>
          <w:lang w:bidi="ar-SA"/>
        </w:rPr>
        <w:t xml:space="preserve"> serviciile</w:t>
      </w:r>
      <w:r w:rsidRPr="008C5EF2">
        <w:rPr>
          <w:rFonts w:ascii="Times New Roman" w:eastAsia="Times New Roman" w:hAnsi="Times New Roman" w:cs="Times New Roman"/>
          <w:sz w:val="24"/>
          <w:szCs w:val="24"/>
          <w:lang w:val="pl-PL" w:bidi="ar-SA"/>
        </w:rPr>
        <w:t xml:space="preserve"> /executăm</w:t>
      </w:r>
      <w:r w:rsidRPr="008C5EF2">
        <w:rPr>
          <w:rFonts w:ascii="Times New Roman" w:eastAsia="Times New Roman" w:hAnsi="Times New Roman" w:cs="Times New Roman"/>
          <w:sz w:val="24"/>
          <w:szCs w:val="24"/>
          <w:lang w:bidi="ar-SA"/>
        </w:rPr>
        <w:t xml:space="preserve"> lucrările conform solicitării.</w:t>
      </w:r>
    </w:p>
    <w:p w14:paraId="1A55D4B9"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3. Ne angajăm să menţinem această ofertă valabilă pentru o durată de 30 zile, (durata în litere şi cifre), respectiv până la data de ___________________ (ziua/luna/anul), şi ea va rămâne obligatorie pentru noi şi poate fi acceptată oricând înainte de expirarea perioadei de valabilitate.</w:t>
      </w:r>
    </w:p>
    <w:p w14:paraId="69CE874F"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4. Până la încheierea şi semnarea contractului de achiziţie publică această ofertă, împreună cu comunicarea transmisă de dumneavoastră, prin care oferta noastră este stabilită câştigătoare, vor constitui un contract angajant între noi.</w:t>
      </w:r>
    </w:p>
    <w:p w14:paraId="3329D431"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5. Precizăm că:</w:t>
      </w:r>
    </w:p>
    <w:p w14:paraId="66BE2441" w14:textId="77777777" w:rsidR="00333261" w:rsidRPr="008C5EF2" w:rsidRDefault="00333261" w:rsidP="00333261">
      <w:pPr>
        <w:suppressAutoHyphens w:val="0"/>
        <w:autoSpaceDE w:val="0"/>
        <w:autoSpaceDN w:val="0"/>
        <w:adjustRightInd w:val="0"/>
        <w:spacing w:after="0"/>
        <w:ind w:left="1080" w:hanging="108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|_| depunem ofertă alternativă, ale cărei detalii sunt prezentate într-un formular de ofertă separat, marcat în mod clar "alternativă";</w:t>
      </w:r>
    </w:p>
    <w:p w14:paraId="2781C441"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      |_| nu depunem ofertă alternativă.</w:t>
      </w:r>
    </w:p>
    <w:p w14:paraId="3852C802"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(Se bifează opţiunea corespunzătoare.)</w:t>
      </w:r>
    </w:p>
    <w:p w14:paraId="5ACFB8C3"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6. Am înţeles şi consimţim ca, în cazul în care oferta noastră este stabilită ca fiind câştigătoare, să constituim garanţia de bună execuţie în conformitate cu precizările din solicitarea de oferta (dacă este cazul);</w:t>
      </w:r>
    </w:p>
    <w:p w14:paraId="6DEFE7FB" w14:textId="77777777" w:rsidR="00333261" w:rsidRPr="008C5EF2" w:rsidRDefault="00333261" w:rsidP="00333261">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ab/>
        <w:t>7. Înţelegem că nu sunteţi obligaţi să acceptaţi oferta cu cel mai scăzut preţ sau orice altă ofertă pe care o puteţi primi.</w:t>
      </w:r>
    </w:p>
    <w:p w14:paraId="27A36B8A" w14:textId="77777777" w:rsidR="00333261" w:rsidRPr="008C5EF2" w:rsidRDefault="00333261" w:rsidP="00333261">
      <w:pPr>
        <w:suppressAutoHyphens w:val="0"/>
        <w:spacing w:after="1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43616194"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_______________, (semnătură), în calitate de ___________________, legal autorizat să semnez oferta pentru şi în numele ___________________________      </w:t>
      </w:r>
    </w:p>
    <w:p w14:paraId="09E93972" w14:textId="77777777" w:rsidR="00333261" w:rsidRPr="008C5EF2" w:rsidRDefault="00333261" w:rsidP="00333261">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 denumirea/numele ofertantului )</w:t>
      </w:r>
    </w:p>
    <w:p w14:paraId="534D7340"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5D4B37DD"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9AAFC6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FA2544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1875B71"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0CBD45F"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69EFD95"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C72F207"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0BBD987"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194C193"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2D2DA5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E0F8025"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3B3CFEC"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43C91AF"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2ADD7A4"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2368C16"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1A91C36"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FABEC88"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19DD7A1"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F65F422"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r w:rsidRPr="008C5EF2">
        <w:rPr>
          <w:rFonts w:ascii="Times New Roman" w:eastAsia="Times New Roman" w:hAnsi="Times New Roman" w:cs="Times New Roman"/>
          <w:sz w:val="24"/>
          <w:szCs w:val="24"/>
          <w:lang w:val="it-IT" w:bidi="ar-SA"/>
        </w:rPr>
        <w:lastRenderedPageBreak/>
        <w:t xml:space="preserve">Anexa la formularul de oferta: </w:t>
      </w:r>
    </w:p>
    <w:p w14:paraId="4553A27B"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48D1244"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CENTRALIZATOR DE PRETURI</w:t>
      </w:r>
    </w:p>
    <w:p w14:paraId="23027C6B"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857"/>
        <w:gridCol w:w="1113"/>
        <w:gridCol w:w="1161"/>
        <w:gridCol w:w="2127"/>
        <w:gridCol w:w="2126"/>
      </w:tblGrid>
      <w:tr w:rsidR="00333261" w:rsidRPr="008C5EF2" w14:paraId="23C5C092" w14:textId="77777777" w:rsidTr="002F01BA">
        <w:tc>
          <w:tcPr>
            <w:tcW w:w="647" w:type="dxa"/>
            <w:shd w:val="clear" w:color="auto" w:fill="auto"/>
          </w:tcPr>
          <w:p w14:paraId="316BD3D0"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Nr. crt.</w:t>
            </w:r>
          </w:p>
        </w:tc>
        <w:tc>
          <w:tcPr>
            <w:tcW w:w="2857" w:type="dxa"/>
            <w:shd w:val="clear" w:color="auto" w:fill="auto"/>
          </w:tcPr>
          <w:p w14:paraId="10A99C38"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Denumire</w:t>
            </w:r>
          </w:p>
        </w:tc>
        <w:tc>
          <w:tcPr>
            <w:tcW w:w="1113" w:type="dxa"/>
            <w:shd w:val="clear" w:color="auto" w:fill="auto"/>
          </w:tcPr>
          <w:p w14:paraId="55DAD906"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UM</w:t>
            </w:r>
          </w:p>
        </w:tc>
        <w:tc>
          <w:tcPr>
            <w:tcW w:w="1161" w:type="dxa"/>
            <w:shd w:val="clear" w:color="auto" w:fill="auto"/>
          </w:tcPr>
          <w:p w14:paraId="47C49C5D"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Cant</w:t>
            </w:r>
          </w:p>
        </w:tc>
        <w:tc>
          <w:tcPr>
            <w:tcW w:w="2127" w:type="dxa"/>
            <w:shd w:val="clear" w:color="auto" w:fill="auto"/>
          </w:tcPr>
          <w:p w14:paraId="5CAF65D0"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unitar</w:t>
            </w:r>
          </w:p>
        </w:tc>
        <w:tc>
          <w:tcPr>
            <w:tcW w:w="2126" w:type="dxa"/>
            <w:shd w:val="clear" w:color="auto" w:fill="auto"/>
          </w:tcPr>
          <w:p w14:paraId="4FE1C815" w14:textId="77777777" w:rsidR="00333261" w:rsidRPr="008C5EF2" w:rsidRDefault="00333261" w:rsidP="002F01BA">
            <w:pPr>
              <w:suppressAutoHyphens w:val="0"/>
              <w:autoSpaceDE w:val="0"/>
              <w:autoSpaceDN w:val="0"/>
              <w:adjustRightInd w:val="0"/>
              <w:ind w:hanging="83"/>
              <w:jc w:val="center"/>
              <w:outlineLvl w:val="0"/>
              <w:rPr>
                <w:rFonts w:ascii="Times New Roman" w:eastAsia="Times New Roman" w:hAnsi="Times New Roman" w:cs="Times New Roman"/>
                <w:b/>
                <w:sz w:val="24"/>
                <w:szCs w:val="24"/>
                <w:lang w:val="it-IT" w:bidi="ar-SA"/>
              </w:rPr>
            </w:pPr>
            <w:r w:rsidRPr="008C5EF2">
              <w:rPr>
                <w:rFonts w:ascii="Times New Roman" w:eastAsia="Times New Roman" w:hAnsi="Times New Roman" w:cs="Times New Roman"/>
                <w:b/>
                <w:sz w:val="24"/>
                <w:szCs w:val="24"/>
                <w:lang w:val="it-IT" w:bidi="ar-SA"/>
              </w:rPr>
              <w:t>Pret total</w:t>
            </w:r>
          </w:p>
        </w:tc>
      </w:tr>
      <w:tr w:rsidR="00333261" w:rsidRPr="008C5EF2" w14:paraId="66EDD574" w14:textId="77777777" w:rsidTr="002F01BA">
        <w:tc>
          <w:tcPr>
            <w:tcW w:w="647" w:type="dxa"/>
            <w:shd w:val="clear" w:color="auto" w:fill="auto"/>
          </w:tcPr>
          <w:p w14:paraId="74796CF0" w14:textId="77777777" w:rsidR="00333261" w:rsidRPr="008C5EF2" w:rsidRDefault="008C1CD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1</w:t>
            </w:r>
          </w:p>
        </w:tc>
        <w:tc>
          <w:tcPr>
            <w:tcW w:w="2857" w:type="dxa"/>
            <w:shd w:val="clear" w:color="auto" w:fill="auto"/>
          </w:tcPr>
          <w:p w14:paraId="71553376" w14:textId="77777777" w:rsidR="00333261" w:rsidRPr="008C5EF2" w:rsidRDefault="00EA493F" w:rsidP="00EA493F">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 xml:space="preserve">Inchiriere </w:t>
            </w:r>
            <w:r w:rsidR="000316D2">
              <w:rPr>
                <w:rFonts w:ascii="Times New Roman" w:eastAsia="Times New Roman" w:hAnsi="Times New Roman" w:cs="Times New Roman"/>
                <w:b/>
                <w:sz w:val="24"/>
                <w:szCs w:val="24"/>
                <w:lang w:val="it-IT" w:bidi="ar-SA"/>
              </w:rPr>
              <w:t>spatiu</w:t>
            </w:r>
          </w:p>
        </w:tc>
        <w:tc>
          <w:tcPr>
            <w:tcW w:w="1113" w:type="dxa"/>
            <w:shd w:val="clear" w:color="auto" w:fill="auto"/>
          </w:tcPr>
          <w:p w14:paraId="6CA434DE" w14:textId="77777777" w:rsidR="00333261" w:rsidRPr="008C5EF2" w:rsidRDefault="00EA493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ora</w:t>
            </w:r>
          </w:p>
        </w:tc>
        <w:tc>
          <w:tcPr>
            <w:tcW w:w="1161" w:type="dxa"/>
            <w:shd w:val="clear" w:color="auto" w:fill="auto"/>
          </w:tcPr>
          <w:p w14:paraId="728D245A" w14:textId="77777777" w:rsidR="00333261" w:rsidRPr="008C5EF2" w:rsidRDefault="00EA493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3</w:t>
            </w:r>
          </w:p>
        </w:tc>
        <w:tc>
          <w:tcPr>
            <w:tcW w:w="2127" w:type="dxa"/>
            <w:shd w:val="clear" w:color="auto" w:fill="auto"/>
          </w:tcPr>
          <w:p w14:paraId="2BB88CB4"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61FAA08B" w14:textId="77777777" w:rsidR="00333261" w:rsidRPr="008C5EF2" w:rsidRDefault="00333261"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r w:rsidR="008C1CDF" w:rsidRPr="008C5EF2" w14:paraId="567CA3F0" w14:textId="77777777" w:rsidTr="002F01BA">
        <w:tc>
          <w:tcPr>
            <w:tcW w:w="647" w:type="dxa"/>
            <w:shd w:val="clear" w:color="auto" w:fill="auto"/>
          </w:tcPr>
          <w:p w14:paraId="4D229EA1" w14:textId="77777777" w:rsidR="008C1CDF" w:rsidRPr="008C5EF2" w:rsidRDefault="008C1CD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2</w:t>
            </w:r>
          </w:p>
        </w:tc>
        <w:tc>
          <w:tcPr>
            <w:tcW w:w="2857" w:type="dxa"/>
            <w:shd w:val="clear" w:color="auto" w:fill="auto"/>
          </w:tcPr>
          <w:p w14:paraId="442C5803" w14:textId="77777777" w:rsidR="008C1CDF" w:rsidRPr="008C5EF2" w:rsidRDefault="00C86A5C" w:rsidP="002F01BA">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Portie mancare</w:t>
            </w:r>
            <w:r w:rsidR="000316D2">
              <w:rPr>
                <w:rFonts w:ascii="Times New Roman" w:eastAsia="Times New Roman" w:hAnsi="Times New Roman" w:cs="Times New Roman"/>
                <w:b/>
                <w:sz w:val="24"/>
                <w:szCs w:val="24"/>
                <w:lang w:val="it-IT" w:bidi="ar-SA"/>
              </w:rPr>
              <w:t xml:space="preserve"> (inclusiv apa plata)</w:t>
            </w:r>
          </w:p>
        </w:tc>
        <w:tc>
          <w:tcPr>
            <w:tcW w:w="1113" w:type="dxa"/>
            <w:shd w:val="clear" w:color="auto" w:fill="auto"/>
          </w:tcPr>
          <w:p w14:paraId="7439368A" w14:textId="77777777" w:rsidR="008C1CDF" w:rsidRPr="008C5EF2" w:rsidRDefault="00C86A5C"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buc</w:t>
            </w:r>
          </w:p>
        </w:tc>
        <w:tc>
          <w:tcPr>
            <w:tcW w:w="1161" w:type="dxa"/>
            <w:shd w:val="clear" w:color="auto" w:fill="auto"/>
          </w:tcPr>
          <w:p w14:paraId="51EE48F6" w14:textId="77777777" w:rsidR="008C1CDF" w:rsidRPr="008C5EF2" w:rsidRDefault="00C86A5C"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50</w:t>
            </w:r>
          </w:p>
        </w:tc>
        <w:tc>
          <w:tcPr>
            <w:tcW w:w="2127" w:type="dxa"/>
            <w:shd w:val="clear" w:color="auto" w:fill="auto"/>
          </w:tcPr>
          <w:p w14:paraId="3D71F6E2" w14:textId="77777777" w:rsidR="008C1CDF" w:rsidRPr="008C5EF2" w:rsidRDefault="008C1CD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58191D0F" w14:textId="77777777" w:rsidR="008C1CDF" w:rsidRPr="008C5EF2" w:rsidRDefault="008C1CDF"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r>
      <w:tr w:rsidR="001B3B60" w:rsidRPr="008C5EF2" w14:paraId="5A972FC8" w14:textId="77777777" w:rsidTr="002F01BA">
        <w:tc>
          <w:tcPr>
            <w:tcW w:w="647" w:type="dxa"/>
            <w:shd w:val="clear" w:color="auto" w:fill="auto"/>
          </w:tcPr>
          <w:p w14:paraId="06A9FFB7" w14:textId="77777777" w:rsidR="001B3B60" w:rsidRDefault="001B3B60"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857" w:type="dxa"/>
            <w:shd w:val="clear" w:color="auto" w:fill="auto"/>
          </w:tcPr>
          <w:p w14:paraId="42C3B492" w14:textId="77777777" w:rsidR="001B3B60" w:rsidRDefault="001B3B60" w:rsidP="002F01BA">
            <w:pPr>
              <w:suppressAutoHyphens w:val="0"/>
              <w:autoSpaceDE w:val="0"/>
              <w:autoSpaceDN w:val="0"/>
              <w:adjustRightInd w:val="0"/>
              <w:jc w:val="both"/>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TOTAL</w:t>
            </w:r>
          </w:p>
        </w:tc>
        <w:tc>
          <w:tcPr>
            <w:tcW w:w="1113" w:type="dxa"/>
            <w:shd w:val="clear" w:color="auto" w:fill="auto"/>
          </w:tcPr>
          <w:p w14:paraId="68F31B81" w14:textId="77777777" w:rsidR="001B3B60" w:rsidRPr="008C5EF2" w:rsidRDefault="001B3B60"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1161" w:type="dxa"/>
            <w:shd w:val="clear" w:color="auto" w:fill="auto"/>
          </w:tcPr>
          <w:p w14:paraId="5173153B" w14:textId="77777777" w:rsidR="001B3B60" w:rsidRDefault="001B3B60"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7" w:type="dxa"/>
            <w:shd w:val="clear" w:color="auto" w:fill="auto"/>
          </w:tcPr>
          <w:p w14:paraId="47024B74" w14:textId="77777777" w:rsidR="001B3B60" w:rsidRPr="008C5EF2" w:rsidRDefault="001B3B60"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tc>
        <w:tc>
          <w:tcPr>
            <w:tcW w:w="2126" w:type="dxa"/>
            <w:shd w:val="clear" w:color="auto" w:fill="auto"/>
          </w:tcPr>
          <w:p w14:paraId="3E1584DF" w14:textId="77777777" w:rsidR="001B3B60" w:rsidRPr="008C5EF2" w:rsidRDefault="001B3B60" w:rsidP="002F01BA">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r>
              <w:rPr>
                <w:rFonts w:ascii="Times New Roman" w:eastAsia="Times New Roman" w:hAnsi="Times New Roman" w:cs="Times New Roman"/>
                <w:b/>
                <w:sz w:val="24"/>
                <w:szCs w:val="24"/>
                <w:lang w:val="it-IT" w:bidi="ar-SA"/>
              </w:rPr>
              <w:t>...</w:t>
            </w:r>
          </w:p>
        </w:tc>
      </w:tr>
    </w:tbl>
    <w:p w14:paraId="75110483"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28E71545"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4427BF53"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43E3A307"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0EF20F26" w14:textId="77777777" w:rsidR="00333261" w:rsidRPr="008C5EF2" w:rsidRDefault="00333261" w:rsidP="0033326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773BE2D8" w14:textId="77777777" w:rsidR="00333261" w:rsidRPr="008C5EF2" w:rsidRDefault="00333261" w:rsidP="00333261">
      <w:pPr>
        <w:suppressAutoHyphens w:val="0"/>
        <w:ind w:left="2880" w:firstLine="7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4F7A6198" w14:textId="77777777" w:rsidR="00333261" w:rsidRPr="008C5EF2" w:rsidRDefault="00333261" w:rsidP="00333261">
      <w:pPr>
        <w:suppressAutoHyphens w:val="0"/>
        <w:autoSpaceDE w:val="0"/>
        <w:autoSpaceDN w:val="0"/>
        <w:adjustRightInd w:val="0"/>
        <w:jc w:val="center"/>
        <w:outlineLvl w:val="0"/>
        <w:rPr>
          <w:rFonts w:ascii="Times New Roman" w:eastAsia="Times New Roman" w:hAnsi="Times New Roman" w:cs="Times New Roman"/>
          <w:b/>
          <w:sz w:val="24"/>
          <w:szCs w:val="24"/>
          <w:lang w:val="it-IT" w:bidi="ar-SA"/>
        </w:rPr>
      </w:pPr>
    </w:p>
    <w:p w14:paraId="24FED811"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FB3C177"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E11E267"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F2739AC"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EDC546C" w14:textId="77777777" w:rsidR="00333261"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59FA460" w14:textId="77777777" w:rsidR="004527D8" w:rsidRDefault="004527D8"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871DB81" w14:textId="77777777" w:rsidR="004527D8" w:rsidRDefault="004527D8"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2FEBB89" w14:textId="77777777" w:rsidR="004527D8" w:rsidRPr="008C5EF2" w:rsidRDefault="004527D8"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16D17D1" w14:textId="77777777" w:rsidR="00333261" w:rsidRPr="008C5EF2" w:rsidRDefault="00333261" w:rsidP="00333261">
      <w:pPr>
        <w:suppressAutoHyphens w:val="0"/>
        <w:autoSpaceDE w:val="0"/>
        <w:autoSpaceDN w:val="0"/>
        <w:adjustRightInd w:val="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nr.2</w:t>
      </w:r>
    </w:p>
    <w:p w14:paraId="51376460"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5512913B"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445A73C7"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5D186FFC"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DECLARAŢIE</w:t>
      </w:r>
    </w:p>
    <w:p w14:paraId="0D8CF675"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privind neîncadrarea în situaţiile prevăzute de la art. 60</w:t>
      </w:r>
    </w:p>
    <w:p w14:paraId="73D7AD29" w14:textId="77777777" w:rsidR="00333261" w:rsidRPr="008C5EF2" w:rsidRDefault="00333261" w:rsidP="00333261">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din Legea nr. 98/2016 privind achizitiile publice</w:t>
      </w:r>
    </w:p>
    <w:p w14:paraId="341AE2C0"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Subsemnatul(a) ________________________________(</w:t>
      </w:r>
      <w:r w:rsidRPr="008C5EF2">
        <w:rPr>
          <w:rFonts w:ascii="Times New Roman" w:eastAsia="Times New Roman" w:hAnsi="Times New Roman" w:cs="Times New Roman"/>
          <w:i/>
          <w:iCs/>
          <w:sz w:val="24"/>
          <w:szCs w:val="24"/>
          <w:lang w:bidi="ar-SA"/>
        </w:rPr>
        <w:t>se înserează numele operatorului economic)</w:t>
      </w:r>
      <w:r w:rsidRPr="008C5EF2">
        <w:rPr>
          <w:rFonts w:ascii="Times New Roman" w:eastAsia="Times New Roman" w:hAnsi="Times New Roman" w:cs="Times New Roman"/>
          <w:sz w:val="24"/>
          <w:szCs w:val="24"/>
          <w:lang w:bidi="ar-SA"/>
        </w:rPr>
        <w:t>, în calitate de ofertant la achi</w:t>
      </w:r>
      <w:r w:rsidRPr="008C5EF2">
        <w:rPr>
          <w:rFonts w:ascii="Times New Roman" w:eastAsia="Times New Roman" w:hAnsi="Times New Roman" w:cs="Times New Roman"/>
          <w:sz w:val="24"/>
          <w:szCs w:val="24"/>
          <w:lang w:val="ro-RO" w:bidi="ar-SA"/>
        </w:rPr>
        <w:t xml:space="preserve">ziţia de servicii </w:t>
      </w:r>
      <w:r w:rsidR="00D3501D">
        <w:rPr>
          <w:rFonts w:ascii="Times New Roman" w:eastAsia="Times New Roman" w:hAnsi="Times New Roman" w:cs="Times New Roman"/>
          <w:sz w:val="24"/>
          <w:szCs w:val="24"/>
          <w:lang w:val="ro-RO" w:bidi="ar-SA"/>
        </w:rPr>
        <w:t xml:space="preserve">de </w:t>
      </w:r>
      <w:r w:rsidR="00B6216B">
        <w:rPr>
          <w:rFonts w:ascii="Times New Roman" w:eastAsia="Times New Roman" w:hAnsi="Times New Roman" w:cs="Times New Roman"/>
          <w:sz w:val="24"/>
          <w:szCs w:val="24"/>
          <w:lang w:val="ro-RO" w:bidi="ar-SA"/>
        </w:rPr>
        <w:t xml:space="preserve">organizare de evenimente </w:t>
      </w:r>
      <w:r w:rsidR="00C65CAC">
        <w:rPr>
          <w:rFonts w:ascii="Times New Roman" w:eastAsia="Times New Roman" w:hAnsi="Times New Roman" w:cs="Times New Roman"/>
          <w:sz w:val="24"/>
          <w:szCs w:val="24"/>
          <w:lang w:val="ro-RO" w:bidi="ar-SA"/>
        </w:rPr>
        <w:t>– seminarii 2 -</w:t>
      </w:r>
      <w:r w:rsidR="00B6216B">
        <w:rPr>
          <w:rFonts w:ascii="Times New Roman" w:eastAsia="Times New Roman" w:hAnsi="Times New Roman" w:cs="Times New Roman"/>
          <w:sz w:val="24"/>
          <w:szCs w:val="24"/>
          <w:lang w:val="ro-RO" w:bidi="ar-SA"/>
        </w:rPr>
        <w:t>LOT … (</w:t>
      </w:r>
      <w:r w:rsidR="00B6216B" w:rsidRPr="00B6216B">
        <w:rPr>
          <w:rFonts w:ascii="Times New Roman" w:eastAsia="Times New Roman" w:hAnsi="Times New Roman" w:cs="Times New Roman"/>
          <w:i/>
          <w:sz w:val="24"/>
          <w:szCs w:val="24"/>
          <w:lang w:val="ro-RO" w:bidi="ar-SA"/>
        </w:rPr>
        <w:t>se completeaza numarul lotului</w:t>
      </w:r>
      <w:r w:rsidR="00B6216B">
        <w:rPr>
          <w:rFonts w:ascii="Times New Roman" w:eastAsia="Times New Roman" w:hAnsi="Times New Roman" w:cs="Times New Roman"/>
          <w:sz w:val="24"/>
          <w:szCs w:val="24"/>
          <w:lang w:val="ro-RO" w:bidi="ar-SA"/>
        </w:rPr>
        <w:t>)</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xml:space="preserve">, la data de </w:t>
      </w:r>
      <w:r w:rsidR="004527D8">
        <w:rPr>
          <w:rFonts w:ascii="Times New Roman" w:eastAsia="Times New Roman" w:hAnsi="Times New Roman" w:cs="Times New Roman"/>
          <w:sz w:val="24"/>
          <w:szCs w:val="24"/>
          <w:lang w:bidi="ar-SA"/>
        </w:rPr>
        <w:t>28.07.2020</w:t>
      </w:r>
      <w:r w:rsidRPr="008C5EF2">
        <w:rPr>
          <w:rFonts w:ascii="Times New Roman" w:eastAsia="Times New Roman" w:hAnsi="Times New Roman" w:cs="Times New Roman"/>
          <w:sz w:val="24"/>
          <w:szCs w:val="24"/>
          <w:lang w:bidi="ar-SA"/>
        </w:rPr>
        <w:t>, organizată de ASOCIATIA AS 2001 ALBA IULIA, declar pe proprie răspundere, sub sancţiunea excluderii din procedură şi sub sancţiunile aplicate faptei de fals în acte publice, că nu mă aflu în situaţiile prevăzute la  art. 60 din Legea nr. 98/2016 privind achizitiile publice.</w:t>
      </w:r>
    </w:p>
    <w:p w14:paraId="0679A61D" w14:textId="77777777" w:rsidR="00333261" w:rsidRPr="008C5EF2" w:rsidRDefault="00333261" w:rsidP="00333261">
      <w:pPr>
        <w:suppressAutoHyphens w:val="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14:paraId="03E64928" w14:textId="77777777" w:rsidR="00333261" w:rsidRPr="008C5EF2" w:rsidRDefault="00333261" w:rsidP="00333261">
      <w:pPr>
        <w:suppressAutoHyphens w:val="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Inţeleg că în cazul în care această declaraţie nu este conformă cu realitatea să fiu  exclus din procedura de atribuire.</w:t>
      </w:r>
    </w:p>
    <w:p w14:paraId="349133DC"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val="pt-BR" w:bidi="ar-SA"/>
        </w:rPr>
      </w:pPr>
      <w:r w:rsidRPr="008C5EF2">
        <w:rPr>
          <w:rFonts w:ascii="Times New Roman" w:eastAsia="Times New Roman" w:hAnsi="Times New Roman" w:cs="Times New Roman"/>
          <w:sz w:val="24"/>
          <w:szCs w:val="24"/>
          <w:lang w:val="pt-BR" w:bidi="ar-SA"/>
        </w:rPr>
        <w:t xml:space="preserve">Înțeleg ca în cazul în care această declarație nu este conformă cu realitatea să fiu exclus din procedura de atribuire a contractului de achiziție publică. </w:t>
      </w:r>
    </w:p>
    <w:p w14:paraId="417F5ED5" w14:textId="77777777" w:rsidR="00333261" w:rsidRPr="008C5EF2" w:rsidRDefault="00333261" w:rsidP="00333261">
      <w:pPr>
        <w:suppressAutoHyphens w:val="0"/>
        <w:spacing w:after="0"/>
        <w:jc w:val="both"/>
        <w:rPr>
          <w:rFonts w:ascii="Times New Roman" w:eastAsia="Times New Roman" w:hAnsi="Times New Roman" w:cs="Times New Roman"/>
          <w:sz w:val="24"/>
          <w:szCs w:val="24"/>
          <w:lang w:val="ro-RO" w:bidi="ar-SA"/>
        </w:rPr>
      </w:pPr>
      <w:r w:rsidRPr="008C5EF2">
        <w:rPr>
          <w:rFonts w:ascii="Times New Roman" w:eastAsia="Times New Roman" w:hAnsi="Times New Roman" w:cs="Times New Roman"/>
          <w:b/>
          <w:sz w:val="24"/>
          <w:szCs w:val="24"/>
          <w:lang w:val="pt-BR" w:bidi="ar-SA"/>
        </w:rPr>
        <w:t xml:space="preserve">Persoane cu funcţii de decizie din cadrul autorităţii contractante: </w:t>
      </w:r>
      <w:r w:rsidRPr="008C5EF2">
        <w:rPr>
          <w:rFonts w:ascii="Times New Roman" w:eastAsia="Times New Roman" w:hAnsi="Times New Roman" w:cs="Times New Roman"/>
          <w:sz w:val="24"/>
          <w:szCs w:val="24"/>
          <w:lang w:val="pt-BR" w:bidi="ar-SA"/>
        </w:rPr>
        <w:t>presedinte</w:t>
      </w:r>
      <w:r w:rsidRPr="008C5EF2">
        <w:rPr>
          <w:rFonts w:ascii="Times New Roman" w:eastAsia="Times New Roman" w:hAnsi="Times New Roman" w:cs="Times New Roman"/>
          <w:sz w:val="24"/>
          <w:szCs w:val="24"/>
          <w:lang w:val="ro-RO" w:bidi="ar-SA"/>
        </w:rPr>
        <w:t xml:space="preserve"> - Todorean Dorin, director executiv - Todorean Adriana Mioara, vicepresedinte </w:t>
      </w:r>
      <w:r w:rsidR="00C65CAC">
        <w:rPr>
          <w:rFonts w:ascii="Times New Roman" w:eastAsia="Times New Roman" w:hAnsi="Times New Roman" w:cs="Times New Roman"/>
          <w:sz w:val="24"/>
          <w:szCs w:val="24"/>
          <w:lang w:val="ro-RO" w:bidi="ar-SA"/>
        </w:rPr>
        <w:t xml:space="preserve">/ membru de rezerva comisie de evaluare </w:t>
      </w:r>
      <w:r w:rsidRPr="008C5EF2">
        <w:rPr>
          <w:rFonts w:ascii="Times New Roman" w:eastAsia="Times New Roman" w:hAnsi="Times New Roman" w:cs="Times New Roman"/>
          <w:sz w:val="24"/>
          <w:szCs w:val="24"/>
          <w:lang w:val="ro-RO" w:bidi="ar-SA"/>
        </w:rPr>
        <w:t xml:space="preserve">- Buhoi Ana Nicoleta, membru in consiliul director - Carpinisan Iuliana,  </w:t>
      </w:r>
      <w:r w:rsidR="00C65CAC">
        <w:rPr>
          <w:rFonts w:ascii="Times New Roman" w:eastAsia="Times New Roman" w:hAnsi="Times New Roman" w:cs="Times New Roman"/>
          <w:sz w:val="24"/>
          <w:szCs w:val="24"/>
          <w:lang w:val="ro-RO" w:bidi="ar-SA"/>
        </w:rPr>
        <w:t>p</w:t>
      </w:r>
      <w:r w:rsidR="00C86A5C">
        <w:rPr>
          <w:rFonts w:ascii="Times New Roman" w:eastAsia="Times New Roman" w:hAnsi="Times New Roman" w:cs="Times New Roman"/>
          <w:sz w:val="24"/>
          <w:szCs w:val="24"/>
          <w:lang w:val="ro-RO" w:bidi="ar-SA"/>
        </w:rPr>
        <w:t>resedinte cu drept de vot comisie de evaluare</w:t>
      </w:r>
      <w:r w:rsidR="006D33E3">
        <w:rPr>
          <w:rFonts w:ascii="Times New Roman" w:eastAsia="Times New Roman" w:hAnsi="Times New Roman" w:cs="Times New Roman"/>
          <w:sz w:val="24"/>
          <w:szCs w:val="24"/>
          <w:lang w:val="ro-RO" w:bidi="ar-SA"/>
        </w:rPr>
        <w:t xml:space="preserve"> - Irimie Lucia Elena</w:t>
      </w:r>
      <w:r w:rsidR="00C86A5C">
        <w:rPr>
          <w:rFonts w:ascii="Times New Roman" w:eastAsia="Times New Roman" w:hAnsi="Times New Roman" w:cs="Times New Roman"/>
          <w:sz w:val="24"/>
          <w:szCs w:val="24"/>
          <w:lang w:val="ro-RO" w:bidi="ar-SA"/>
        </w:rPr>
        <w:t xml:space="preserve">, membru comisie de evaluare Muntean Sorina Norica, membru comisie de evaluare Buhoi Nicolae, membru </w:t>
      </w:r>
      <w:r w:rsidR="00C65CAC">
        <w:rPr>
          <w:rFonts w:ascii="Times New Roman" w:eastAsia="Times New Roman" w:hAnsi="Times New Roman" w:cs="Times New Roman"/>
          <w:sz w:val="24"/>
          <w:szCs w:val="24"/>
          <w:lang w:val="ro-RO" w:bidi="ar-SA"/>
        </w:rPr>
        <w:t xml:space="preserve">de rezerva comisie de evaluare Hondola Carmen </w:t>
      </w:r>
      <w:r w:rsidRPr="008C5EF2">
        <w:rPr>
          <w:rFonts w:ascii="Times New Roman" w:eastAsia="Times New Roman" w:hAnsi="Times New Roman" w:cs="Times New Roman"/>
          <w:sz w:val="24"/>
          <w:szCs w:val="24"/>
          <w:lang w:val="ro-RO" w:bidi="ar-SA"/>
        </w:rPr>
        <w:t xml:space="preserve">. </w:t>
      </w:r>
    </w:p>
    <w:p w14:paraId="4E65D809" w14:textId="77777777" w:rsidR="00C65CAC" w:rsidRDefault="00C65CAC" w:rsidP="00333261">
      <w:pPr>
        <w:suppressAutoHyphens w:val="0"/>
        <w:rPr>
          <w:rFonts w:ascii="Times New Roman" w:eastAsia="Times New Roman" w:hAnsi="Times New Roman" w:cs="Times New Roman"/>
          <w:sz w:val="24"/>
          <w:szCs w:val="24"/>
          <w:lang w:bidi="ar-SA"/>
        </w:rPr>
      </w:pPr>
    </w:p>
    <w:p w14:paraId="341DB620"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72E0AFD4"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30C65FC9"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455580F4" w14:textId="77777777" w:rsidR="00333261" w:rsidRPr="008C5EF2" w:rsidRDefault="00333261" w:rsidP="00333261">
      <w:pPr>
        <w:tabs>
          <w:tab w:val="left" w:pos="0"/>
        </w:tabs>
        <w:suppressAutoHyphens w:val="0"/>
        <w:contextualSpacing/>
        <w:rPr>
          <w:rFonts w:ascii="Times New Roman" w:eastAsia="Calibri" w:hAnsi="Times New Roman" w:cs="Times New Roman"/>
          <w:sz w:val="24"/>
          <w:szCs w:val="24"/>
          <w:lang w:val="it-IT" w:bidi="ar-SA"/>
        </w:rPr>
      </w:pPr>
    </w:p>
    <w:p w14:paraId="7C40EFCC" w14:textId="77777777" w:rsidR="00333261" w:rsidRPr="008C5EF2" w:rsidRDefault="00333261" w:rsidP="00333261">
      <w:pPr>
        <w:tabs>
          <w:tab w:val="left" w:pos="0"/>
        </w:tabs>
        <w:suppressAutoHyphens w:val="0"/>
        <w:contextualSpacing/>
        <w:rPr>
          <w:rFonts w:ascii="Times New Roman" w:eastAsia="Calibri" w:hAnsi="Times New Roman" w:cs="Times New Roman"/>
          <w:sz w:val="24"/>
          <w:szCs w:val="24"/>
          <w:lang w:val="it-IT" w:bidi="ar-SA"/>
        </w:rPr>
      </w:pPr>
    </w:p>
    <w:p w14:paraId="623C592C" w14:textId="77777777" w:rsidR="00D3501D" w:rsidRDefault="00D3501D" w:rsidP="00333261">
      <w:pPr>
        <w:suppressAutoHyphens w:val="0"/>
        <w:spacing w:after="0"/>
        <w:rPr>
          <w:rFonts w:ascii="Times New Roman" w:eastAsia="Times New Roman" w:hAnsi="Times New Roman" w:cs="Times New Roman"/>
          <w:sz w:val="24"/>
          <w:szCs w:val="24"/>
          <w:lang w:val="it-IT" w:bidi="ar-SA"/>
        </w:rPr>
      </w:pPr>
    </w:p>
    <w:p w14:paraId="4035D4C3" w14:textId="77777777" w:rsidR="006D33E3" w:rsidRDefault="006D33E3" w:rsidP="00333261">
      <w:pPr>
        <w:suppressAutoHyphens w:val="0"/>
        <w:spacing w:after="0"/>
        <w:rPr>
          <w:rFonts w:ascii="Times New Roman" w:eastAsia="Times New Roman" w:hAnsi="Times New Roman" w:cs="Times New Roman"/>
          <w:sz w:val="24"/>
          <w:szCs w:val="24"/>
          <w:lang w:val="it-IT" w:bidi="ar-SA"/>
        </w:rPr>
      </w:pPr>
    </w:p>
    <w:p w14:paraId="6C300644"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t>Formular</w:t>
      </w:r>
      <w:r w:rsidRPr="008C5EF2">
        <w:rPr>
          <w:rFonts w:ascii="Times New Roman" w:eastAsia="Times New Roman" w:hAnsi="Times New Roman" w:cs="Times New Roman"/>
          <w:sz w:val="24"/>
          <w:szCs w:val="24"/>
          <w:lang w:bidi="ar-SA"/>
        </w:rPr>
        <w:t xml:space="preserve">  nr. 3</w:t>
      </w:r>
    </w:p>
    <w:p w14:paraId="096D5F35"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43EA3B83"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0BF9E078" w14:textId="77777777" w:rsidR="00333261" w:rsidRPr="008C5EF2" w:rsidRDefault="00333261" w:rsidP="00333261">
      <w:pPr>
        <w:suppressAutoHyphens w:val="0"/>
        <w:spacing w:after="0"/>
        <w:rPr>
          <w:rFonts w:ascii="Times New Roman" w:eastAsia="Times New Roman" w:hAnsi="Times New Roman" w:cs="Times New Roman"/>
          <w:b/>
          <w:sz w:val="24"/>
          <w:szCs w:val="24"/>
          <w:lang w:bidi="ar-SA"/>
        </w:rPr>
      </w:pPr>
    </w:p>
    <w:p w14:paraId="0C2500D6"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DECLARAŢIE</w:t>
      </w:r>
    </w:p>
    <w:p w14:paraId="029DCFC9"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privind neîncadrarea în situaţiile prevăzute la art. 164</w:t>
      </w:r>
    </w:p>
    <w:p w14:paraId="7B3914C7" w14:textId="77777777" w:rsidR="00333261" w:rsidRPr="008C5EF2" w:rsidRDefault="00333261" w:rsidP="00333261">
      <w:pPr>
        <w:suppressAutoHyphens w:val="0"/>
        <w:spacing w:after="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din Legea nr.98/2016</w:t>
      </w:r>
    </w:p>
    <w:p w14:paraId="57DF106D" w14:textId="77777777" w:rsidR="00333261" w:rsidRPr="008C5EF2" w:rsidRDefault="00333261" w:rsidP="00333261">
      <w:pPr>
        <w:keepNext/>
        <w:tabs>
          <w:tab w:val="left" w:pos="720"/>
        </w:tabs>
        <w:suppressAutoHyphens w:val="0"/>
        <w:spacing w:after="0" w:line="240" w:lineRule="auto"/>
        <w:ind w:left="108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r>
    </w:p>
    <w:p w14:paraId="2386195D" w14:textId="77777777" w:rsidR="00333261" w:rsidRPr="008C5EF2" w:rsidRDefault="00333261" w:rsidP="00333261">
      <w:pPr>
        <w:suppressAutoHyphens w:val="0"/>
        <w:spacing w:after="0"/>
        <w:ind w:firstLine="708"/>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sz w:val="24"/>
          <w:szCs w:val="24"/>
          <w:lang w:bidi="ar-SA"/>
        </w:rPr>
        <w:t xml:space="preserve">Subsemnatul, .............. reprezentant împuternicit al ......................... </w:t>
      </w:r>
      <w:r w:rsidRPr="008C5EF2">
        <w:rPr>
          <w:rFonts w:ascii="Times New Roman" w:eastAsia="Times New Roman" w:hAnsi="Times New Roman" w:cs="Times New Roman"/>
          <w:i/>
          <w:sz w:val="24"/>
          <w:szCs w:val="24"/>
          <w:lang w:bidi="ar-SA"/>
        </w:rPr>
        <w:t>(denumirea operatorului economic</w:t>
      </w:r>
      <w:r w:rsidRPr="008C5EF2">
        <w:rPr>
          <w:rFonts w:ascii="Times New Roman" w:eastAsia="Times New Roman" w:hAnsi="Times New Roman" w:cs="Times New Roman"/>
          <w:sz w:val="24"/>
          <w:szCs w:val="24"/>
          <w:lang w:bidi="ar-SA"/>
        </w:rPr>
        <w:t xml:space="preserve">) în calitate de </w:t>
      </w:r>
      <w:r w:rsidR="00D3501D">
        <w:rPr>
          <w:rFonts w:ascii="Times New Roman" w:eastAsia="Times New Roman" w:hAnsi="Times New Roman" w:cs="Times New Roman"/>
          <w:sz w:val="24"/>
          <w:szCs w:val="24"/>
          <w:lang w:bidi="ar-SA"/>
        </w:rPr>
        <w:t>ofertant</w:t>
      </w:r>
      <w:r w:rsidRPr="008C5EF2">
        <w:rPr>
          <w:rFonts w:ascii="Times New Roman" w:eastAsia="Times New Roman" w:hAnsi="Times New Roman" w:cs="Times New Roman"/>
          <w:sz w:val="24"/>
          <w:szCs w:val="24"/>
          <w:lang w:bidi="ar-SA"/>
        </w:rPr>
        <w:t>, declar pe propria răspundere, sub sancţiunea excluderii din procedura de achiziţie publică şi sub sancţiunile aplicabile faptei de fals în acte publice, că nu mă aflu în situaţiile prevăzute la art. 164 din Legea 98/2016, respectiv</w:t>
      </w:r>
      <w:r w:rsidRPr="008C5EF2">
        <w:rPr>
          <w:rFonts w:ascii="Times New Roman" w:eastAsia="Times New Roman" w:hAnsi="Times New Roman" w:cs="Times New Roman"/>
          <w:color w:val="000000"/>
          <w:sz w:val="24"/>
          <w:szCs w:val="24"/>
          <w:lang w:bidi="ar-SA"/>
        </w:rPr>
        <w:t xml:space="preserve"> nu am fost condamnat prin hotărâre definitivă a unei instanţe judecătoreşti, pentru comiterea uneia dintre următoarele infracţiuni:</w:t>
      </w:r>
    </w:p>
    <w:p w14:paraId="6A87D09C"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a)</w:t>
      </w:r>
      <w:r w:rsidRPr="008C5EF2">
        <w:rPr>
          <w:rFonts w:ascii="Times New Roman" w:eastAsia="Times New Roman" w:hAnsi="Times New Roman" w:cs="Times New Roman"/>
          <w:color w:val="000000"/>
          <w:sz w:val="24"/>
          <w:szCs w:val="24"/>
          <w:lang w:bidi="ar-SA"/>
        </w:rPr>
        <w:t> constituirea unui grup infracţional organizat, prevăzută de art. 367 din Legea nr.286/2009 privind Codul penal, cu modificările şi completările ulterioare, sau de dispoziţiile corespunzătoare ale legislaţiei penale a statului în care respectivul operator economic a fost condamnat;</w:t>
      </w:r>
    </w:p>
    <w:p w14:paraId="775AE9FA"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b)</w:t>
      </w:r>
      <w:r w:rsidRPr="008C5EF2">
        <w:rPr>
          <w:rFonts w:ascii="Times New Roman" w:eastAsia="Times New Roman" w:hAnsi="Times New Roman" w:cs="Times New Roman"/>
          <w:color w:val="000000"/>
          <w:sz w:val="24"/>
          <w:szCs w:val="24"/>
          <w:lang w:bidi="ar-SA"/>
        </w:rPr>
        <w:t> 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5CF1EF1"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c)</w:t>
      </w:r>
      <w:r w:rsidRPr="008C5EF2">
        <w:rPr>
          <w:rFonts w:ascii="Times New Roman" w:eastAsia="Times New Roman" w:hAnsi="Times New Roman" w:cs="Times New Roman"/>
          <w:color w:val="000000"/>
          <w:sz w:val="24"/>
          <w:szCs w:val="24"/>
          <w:lang w:bidi="ar-SA"/>
        </w:rPr>
        <w:t> infracţiuni împotriva intereselor financiare ale Uniunii Europene, prevăzute de art. 18</w:t>
      </w:r>
      <w:r w:rsidRPr="008C5EF2">
        <w:rPr>
          <w:rFonts w:ascii="Times New Roman" w:eastAsia="Times New Roman" w:hAnsi="Times New Roman" w:cs="Times New Roman"/>
          <w:color w:val="000000"/>
          <w:sz w:val="24"/>
          <w:szCs w:val="24"/>
          <w:vertAlign w:val="superscript"/>
          <w:lang w:bidi="ar-SA"/>
        </w:rPr>
        <w:t>1</w:t>
      </w:r>
      <w:r w:rsidRPr="008C5EF2">
        <w:rPr>
          <w:rFonts w:ascii="Times New Roman" w:eastAsia="Times New Roman" w:hAnsi="Times New Roman" w:cs="Times New Roman"/>
          <w:color w:val="000000"/>
          <w:sz w:val="24"/>
          <w:szCs w:val="24"/>
          <w:lang w:bidi="ar-SA"/>
        </w:rPr>
        <w:t> -18</w:t>
      </w:r>
      <w:r w:rsidRPr="008C5EF2">
        <w:rPr>
          <w:rFonts w:ascii="Times New Roman" w:eastAsia="Times New Roman" w:hAnsi="Times New Roman" w:cs="Times New Roman"/>
          <w:color w:val="000000"/>
          <w:sz w:val="24"/>
          <w:szCs w:val="24"/>
          <w:vertAlign w:val="superscript"/>
          <w:lang w:bidi="ar-SA"/>
        </w:rPr>
        <w:t>5</w:t>
      </w:r>
      <w:r w:rsidRPr="008C5EF2">
        <w:rPr>
          <w:rFonts w:ascii="Times New Roman" w:eastAsia="Times New Roman" w:hAnsi="Times New Roman" w:cs="Times New Roman"/>
          <w:color w:val="000000"/>
          <w:sz w:val="24"/>
          <w:szCs w:val="24"/>
          <w:lang w:bidi="ar-SA"/>
        </w:rPr>
        <w:t> din Legea nr. 78/2000, cu modificările şi completările ulterioare, sau de dispoziţiile corespunzătoare ale legislaţiei penale a statului în care respectivul operator economic a fost condamnat;</w:t>
      </w:r>
    </w:p>
    <w:p w14:paraId="25E2FEF6"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d)</w:t>
      </w:r>
      <w:r w:rsidRPr="008C5EF2">
        <w:rPr>
          <w:rFonts w:ascii="Times New Roman" w:eastAsia="Times New Roman" w:hAnsi="Times New Roman" w:cs="Times New Roman"/>
          <w:color w:val="000000"/>
          <w:sz w:val="24"/>
          <w:szCs w:val="24"/>
          <w:lang w:bidi="ar-SA"/>
        </w:rPr>
        <w:t> 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w:t>
      </w:r>
    </w:p>
    <w:p w14:paraId="105BDD24"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e)</w:t>
      </w:r>
      <w:r w:rsidRPr="008C5EF2">
        <w:rPr>
          <w:rFonts w:ascii="Times New Roman" w:eastAsia="Times New Roman" w:hAnsi="Times New Roman" w:cs="Times New Roman"/>
          <w:color w:val="000000"/>
          <w:sz w:val="24"/>
          <w:szCs w:val="24"/>
          <w:lang w:bidi="ar-SA"/>
        </w:rPr>
        <w:t> 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2F3F6347"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f)</w:t>
      </w:r>
      <w:r w:rsidRPr="008C5EF2">
        <w:rPr>
          <w:rFonts w:ascii="Times New Roman" w:eastAsia="Times New Roman" w:hAnsi="Times New Roman" w:cs="Times New Roman"/>
          <w:color w:val="000000"/>
          <w:sz w:val="24"/>
          <w:szCs w:val="24"/>
          <w:lang w:bidi="ar-SA"/>
        </w:rPr>
        <w:t> traficul şi exploatarea persoanelor vulnerabile, prevăzute de art. 209-217 din Legea nr.286/2009, cu modificările şi completările ulterioare, sau de dispoziţiile corespunzătoare ale legislaţiei penale a statului în care respectivul operator economic a fost condamnat;</w:t>
      </w:r>
    </w:p>
    <w:p w14:paraId="2DD07349" w14:textId="77777777" w:rsidR="00333261" w:rsidRPr="008C5EF2" w:rsidRDefault="00333261" w:rsidP="00333261">
      <w:pPr>
        <w:suppressAutoHyphens w:val="0"/>
        <w:spacing w:after="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b/>
          <w:bCs/>
          <w:color w:val="000000"/>
          <w:sz w:val="24"/>
          <w:szCs w:val="24"/>
          <w:lang w:bidi="ar-SA"/>
        </w:rPr>
        <w:t>   g)</w:t>
      </w:r>
      <w:r w:rsidRPr="008C5EF2">
        <w:rPr>
          <w:rFonts w:ascii="Times New Roman" w:eastAsia="Times New Roman" w:hAnsi="Times New Roman" w:cs="Times New Roman"/>
          <w:color w:val="000000"/>
          <w:sz w:val="24"/>
          <w:szCs w:val="24"/>
          <w:lang w:bidi="ar-SA"/>
        </w:rPr>
        <w:t> fraudă, în sensul articolului 1 din Convenţia privind protejarea intereselor financiare ale Comunităţilor Europene din 27 noiembrie 1995.</w:t>
      </w:r>
    </w:p>
    <w:p w14:paraId="30E37EDA" w14:textId="77777777" w:rsidR="00333261" w:rsidRPr="008C5EF2" w:rsidRDefault="00333261" w:rsidP="00333261">
      <w:pPr>
        <w:shd w:val="clear" w:color="auto" w:fill="FFFFFF"/>
        <w:suppressAutoHyphens w:val="0"/>
        <w:spacing w:after="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2286480A" w14:textId="77777777" w:rsidR="00333261" w:rsidRPr="008C5EF2" w:rsidRDefault="00333261" w:rsidP="00333261">
      <w:pPr>
        <w:shd w:val="clear" w:color="auto" w:fill="FFFFFF"/>
        <w:suppressAutoHyphens w:val="0"/>
        <w:spacing w:after="0"/>
        <w:ind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Înţeleg ca în cazul în care această declaraţie nu este conformă cu realitatea sunt pasibil de încălcarea prevederilor legislaţiei penale privind falsul în declaraţii.</w:t>
      </w:r>
    </w:p>
    <w:p w14:paraId="14866F1E"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04619051"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2DEA32AB"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0CA6894A"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6BED9414"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1456A5F3"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B29174B"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26F850B"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B4FC6F2"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E90047C"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608E95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2EEC250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454DAB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656F379"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0C738C2"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5D92F1D"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7F12DB2"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2A72EE6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16312FCD"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78039666"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CADB979"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6FB11884"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78067DAE"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2C10749F"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0E56CDB5"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31E5958"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2E564E7A"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00D5910"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5B1EA43C"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18F8171"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39659841" w14:textId="77777777" w:rsidR="00333261"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098EC50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val="it-IT" w:bidi="ar-SA"/>
        </w:rPr>
      </w:pPr>
    </w:p>
    <w:p w14:paraId="4529D8CA" w14:textId="77777777" w:rsidR="00333261" w:rsidRPr="008C5EF2" w:rsidRDefault="00333261" w:rsidP="00333261">
      <w:pPr>
        <w:suppressAutoHyphens w:val="0"/>
        <w:autoSpaceDE w:val="0"/>
        <w:autoSpaceDN w:val="0"/>
        <w:adjustRightInd w:val="0"/>
        <w:spacing w:after="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4</w:t>
      </w:r>
    </w:p>
    <w:p w14:paraId="716E9426" w14:textId="77777777" w:rsidR="00333261" w:rsidRPr="008C5EF2" w:rsidRDefault="00333261" w:rsidP="00333261">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3A365CAF"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(denumirea şi datele ofertantului)</w:t>
      </w:r>
    </w:p>
    <w:p w14:paraId="528E682F"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DECLARAŢIE</w:t>
      </w:r>
    </w:p>
    <w:p w14:paraId="3C3FBF45"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privind neîncadrarea în situaţiile prevăzute la art.165 coroborat cu art.166</w:t>
      </w:r>
    </w:p>
    <w:p w14:paraId="74999EFE" w14:textId="77777777" w:rsidR="00333261" w:rsidRPr="008C5EF2" w:rsidRDefault="00333261" w:rsidP="00333261">
      <w:pPr>
        <w:suppressAutoHyphens w:val="0"/>
        <w:spacing w:line="288" w:lineRule="auto"/>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din Legea nr.98/2016</w:t>
      </w:r>
    </w:p>
    <w:p w14:paraId="447569D0" w14:textId="77777777" w:rsidR="00333261" w:rsidRPr="008C5EF2" w:rsidRDefault="00333261" w:rsidP="00333261">
      <w:pPr>
        <w:shd w:val="clear" w:color="auto" w:fill="FFFFFF"/>
        <w:tabs>
          <w:tab w:val="left" w:leader="dot" w:pos="7704"/>
        </w:tabs>
        <w:suppressAutoHyphens w:val="0"/>
        <w:ind w:firstLine="1080"/>
        <w:jc w:val="both"/>
        <w:rPr>
          <w:rFonts w:ascii="Times New Roman" w:eastAsia="Times New Roman" w:hAnsi="Times New Roman" w:cs="Times New Roman"/>
          <w:b/>
          <w:sz w:val="24"/>
          <w:szCs w:val="24"/>
          <w:lang w:bidi="ar-SA"/>
        </w:rPr>
      </w:pPr>
    </w:p>
    <w:p w14:paraId="67692DFF" w14:textId="77777777" w:rsidR="00333261" w:rsidRPr="008C5EF2" w:rsidRDefault="00333261" w:rsidP="00333261">
      <w:pPr>
        <w:shd w:val="clear" w:color="auto" w:fill="FFFFFF"/>
        <w:tabs>
          <w:tab w:val="left" w:leader="dot" w:pos="7704"/>
        </w:tabs>
        <w:suppressAutoHyphens w:val="0"/>
        <w:ind w:firstLine="720"/>
        <w:jc w:val="both"/>
        <w:rPr>
          <w:rFonts w:ascii="Times New Roman" w:eastAsia="Times New Roman" w:hAnsi="Times New Roman" w:cs="Times New Roman"/>
          <w:color w:val="000000"/>
          <w:sz w:val="24"/>
          <w:szCs w:val="24"/>
          <w:lang w:bidi="ar-SA"/>
        </w:rPr>
      </w:pPr>
      <w:r w:rsidRPr="008C5EF2">
        <w:rPr>
          <w:rFonts w:ascii="Times New Roman" w:eastAsia="Times New Roman" w:hAnsi="Times New Roman" w:cs="Times New Roman"/>
          <w:sz w:val="24"/>
          <w:szCs w:val="24"/>
          <w:lang w:bidi="ar-SA"/>
        </w:rPr>
        <w:t>Subsemnatul(a) ________________________________(</w:t>
      </w:r>
      <w:r w:rsidRPr="008C5EF2">
        <w:rPr>
          <w:rFonts w:ascii="Times New Roman" w:eastAsia="Times New Roman" w:hAnsi="Times New Roman" w:cs="Times New Roman"/>
          <w:i/>
          <w:iCs/>
          <w:sz w:val="24"/>
          <w:szCs w:val="24"/>
          <w:lang w:bidi="ar-SA"/>
        </w:rPr>
        <w:t>se inserează numele operatorului economic)</w:t>
      </w:r>
      <w:r w:rsidRPr="008C5EF2">
        <w:rPr>
          <w:rFonts w:ascii="Times New Roman" w:eastAsia="Times New Roman" w:hAnsi="Times New Roman" w:cs="Times New Roman"/>
          <w:sz w:val="24"/>
          <w:szCs w:val="24"/>
          <w:lang w:bidi="ar-SA"/>
        </w:rPr>
        <w:t>, în calitate de ofertant la achi</w:t>
      </w:r>
      <w:r w:rsidRPr="008C5EF2">
        <w:rPr>
          <w:rFonts w:ascii="Times New Roman" w:eastAsia="Times New Roman" w:hAnsi="Times New Roman" w:cs="Times New Roman"/>
          <w:sz w:val="24"/>
          <w:szCs w:val="24"/>
          <w:lang w:val="ro-RO" w:bidi="ar-SA"/>
        </w:rPr>
        <w:t xml:space="preserve">ziţia de servicii </w:t>
      </w:r>
      <w:r w:rsidR="00D3501D">
        <w:rPr>
          <w:rFonts w:ascii="Times New Roman" w:eastAsia="Times New Roman" w:hAnsi="Times New Roman" w:cs="Times New Roman"/>
          <w:sz w:val="24"/>
          <w:szCs w:val="24"/>
          <w:lang w:val="ro-RO" w:bidi="ar-SA"/>
        </w:rPr>
        <w:t xml:space="preserve">de </w:t>
      </w:r>
      <w:r w:rsidR="00B6216B">
        <w:rPr>
          <w:rFonts w:ascii="Times New Roman" w:eastAsia="Times New Roman" w:hAnsi="Times New Roman" w:cs="Times New Roman"/>
          <w:sz w:val="24"/>
          <w:szCs w:val="24"/>
          <w:lang w:val="ro-RO" w:bidi="ar-SA"/>
        </w:rPr>
        <w:t>organizare de evenimente</w:t>
      </w:r>
      <w:r w:rsidR="00C65CAC">
        <w:rPr>
          <w:rFonts w:ascii="Times New Roman" w:eastAsia="Times New Roman" w:hAnsi="Times New Roman" w:cs="Times New Roman"/>
          <w:sz w:val="24"/>
          <w:szCs w:val="24"/>
          <w:lang w:val="ro-RO" w:bidi="ar-SA"/>
        </w:rPr>
        <w:t xml:space="preserve"> – seminarii 2</w:t>
      </w:r>
      <w:r w:rsidR="00B6216B">
        <w:rPr>
          <w:rFonts w:ascii="Times New Roman" w:eastAsia="Times New Roman" w:hAnsi="Times New Roman" w:cs="Times New Roman"/>
          <w:sz w:val="24"/>
          <w:szCs w:val="24"/>
          <w:lang w:val="ro-RO" w:bidi="ar-SA"/>
        </w:rPr>
        <w:t xml:space="preserve"> LOT … (</w:t>
      </w:r>
      <w:r w:rsidR="00B6216B" w:rsidRPr="00B6216B">
        <w:rPr>
          <w:rFonts w:ascii="Times New Roman" w:eastAsia="Times New Roman" w:hAnsi="Times New Roman" w:cs="Times New Roman"/>
          <w:i/>
          <w:sz w:val="24"/>
          <w:szCs w:val="24"/>
          <w:lang w:val="ro-RO" w:bidi="ar-SA"/>
        </w:rPr>
        <w:t>se completeeaza numarul lotului</w:t>
      </w:r>
      <w:r w:rsidR="00B6216B">
        <w:rPr>
          <w:rFonts w:ascii="Times New Roman" w:eastAsia="Times New Roman" w:hAnsi="Times New Roman" w:cs="Times New Roman"/>
          <w:sz w:val="24"/>
          <w:szCs w:val="24"/>
          <w:lang w:val="ro-RO" w:bidi="ar-SA"/>
        </w:rPr>
        <w:t>)</w:t>
      </w:r>
      <w:r w:rsidRPr="008C5EF2">
        <w:rPr>
          <w:rFonts w:ascii="Times New Roman" w:eastAsia="Times New Roman" w:hAnsi="Times New Roman" w:cs="Times New Roman"/>
          <w:sz w:val="24"/>
          <w:szCs w:val="24"/>
          <w:lang w:val="ro-RO" w:bidi="ar-SA"/>
        </w:rPr>
        <w:t xml:space="preserve"> in cadrul proiectului „</w:t>
      </w:r>
      <w:r w:rsidR="00D3501D">
        <w:rPr>
          <w:rFonts w:ascii="Times New Roman" w:eastAsia="Times New Roman" w:hAnsi="Times New Roman" w:cs="Times New Roman"/>
          <w:sz w:val="24"/>
          <w:szCs w:val="24"/>
          <w:lang w:val="ro-RO" w:bidi="ar-SA"/>
        </w:rPr>
        <w:t>Scoala prietenoasa</w:t>
      </w:r>
      <w:r w:rsidRPr="008C5EF2">
        <w:rPr>
          <w:rFonts w:ascii="Times New Roman" w:eastAsia="Times New Roman" w:hAnsi="Times New Roman" w:cs="Times New Roman"/>
          <w:sz w:val="24"/>
          <w:szCs w:val="24"/>
          <w:lang w:val="ro-RO" w:bidi="ar-SA"/>
        </w:rPr>
        <w:t xml:space="preserve">” ID </w:t>
      </w:r>
      <w:r w:rsidR="00D3501D">
        <w:rPr>
          <w:rFonts w:ascii="Times New Roman" w:eastAsia="Times New Roman" w:hAnsi="Times New Roman" w:cs="Times New Roman"/>
          <w:sz w:val="24"/>
          <w:szCs w:val="24"/>
          <w:lang w:val="ro-RO" w:bidi="ar-SA"/>
        </w:rPr>
        <w:t>106468</w:t>
      </w:r>
      <w:r w:rsidRPr="008C5EF2">
        <w:rPr>
          <w:rFonts w:ascii="Times New Roman" w:eastAsia="Times New Roman" w:hAnsi="Times New Roman" w:cs="Times New Roman"/>
          <w:sz w:val="24"/>
          <w:szCs w:val="24"/>
          <w:lang w:bidi="ar-SA"/>
        </w:rPr>
        <w:t xml:space="preserve">, la data de </w:t>
      </w:r>
      <w:r w:rsidR="004527D8">
        <w:rPr>
          <w:rFonts w:ascii="Times New Roman" w:eastAsia="Times New Roman" w:hAnsi="Times New Roman" w:cs="Times New Roman"/>
          <w:sz w:val="24"/>
          <w:szCs w:val="24"/>
          <w:lang w:bidi="ar-SA"/>
        </w:rPr>
        <w:t>28.07.2020</w:t>
      </w:r>
      <w:r w:rsidRPr="008C5EF2">
        <w:rPr>
          <w:rFonts w:ascii="Times New Roman" w:eastAsia="Times New Roman" w:hAnsi="Times New Roman" w:cs="Times New Roman"/>
          <w:sz w:val="24"/>
          <w:szCs w:val="24"/>
          <w:lang w:bidi="ar-SA"/>
        </w:rPr>
        <w:t xml:space="preserve">, organizată de ASOCIATIA AS 2001 Alba Iulia, declar pe propria </w:t>
      </w:r>
      <w:r w:rsidRPr="008C5EF2">
        <w:rPr>
          <w:rFonts w:ascii="Times New Roman" w:eastAsia="Times New Roman" w:hAnsi="Times New Roman" w:cs="Times New Roman"/>
          <w:spacing w:val="-1"/>
          <w:sz w:val="24"/>
          <w:szCs w:val="24"/>
          <w:lang w:bidi="ar-SA"/>
        </w:rPr>
        <w:t>răspundere</w:t>
      </w:r>
      <w:r w:rsidRPr="008C5EF2">
        <w:rPr>
          <w:rFonts w:ascii="Times New Roman" w:eastAsia="Times New Roman" w:hAnsi="Times New Roman" w:cs="Times New Roman"/>
          <w:sz w:val="24"/>
          <w:szCs w:val="24"/>
          <w:lang w:bidi="ar-SA"/>
        </w:rPr>
        <w:t xml:space="preserve"> sub sancţiunea excluderii din procedura de achiziţie publică şi sub sancţiunile aplicabile faptei de fals în acte publice,</w:t>
      </w:r>
      <w:r w:rsidRPr="008C5EF2">
        <w:rPr>
          <w:rFonts w:ascii="Times New Roman" w:eastAsia="Times New Roman" w:hAnsi="Times New Roman" w:cs="Times New Roman"/>
          <w:spacing w:val="-1"/>
          <w:sz w:val="24"/>
          <w:szCs w:val="24"/>
          <w:lang w:bidi="ar-SA"/>
        </w:rPr>
        <w:t xml:space="preserve"> că</w:t>
      </w:r>
      <w:r w:rsidRPr="008C5EF2">
        <w:rPr>
          <w:rFonts w:ascii="Times New Roman" w:eastAsia="Times New Roman" w:hAnsi="Times New Roman" w:cs="Times New Roman"/>
          <w:sz w:val="24"/>
          <w:szCs w:val="24"/>
          <w:lang w:bidi="ar-SA"/>
        </w:rPr>
        <w:t xml:space="preserve"> nu mă aflu în situaţiile prevăzute la art.165 coroborat cu art.166 din Legea nr.98/2016.</w:t>
      </w:r>
      <w:r w:rsidRPr="008C5EF2">
        <w:rPr>
          <w:rFonts w:ascii="Times New Roman" w:eastAsia="Times New Roman" w:hAnsi="Times New Roman" w:cs="Times New Roman"/>
          <w:bCs/>
          <w:color w:val="000000"/>
          <w:sz w:val="24"/>
          <w:szCs w:val="24"/>
          <w:lang w:bidi="ar-SA"/>
        </w:rPr>
        <w:t>   </w:t>
      </w:r>
    </w:p>
    <w:p w14:paraId="49167CE2" w14:textId="77777777" w:rsidR="00333261" w:rsidRPr="008C5EF2" w:rsidRDefault="00333261" w:rsidP="00333261">
      <w:pPr>
        <w:shd w:val="clear" w:color="auto" w:fill="FFFFFF"/>
        <w:suppressAutoHyphens w:val="0"/>
        <w:ind w:right="10"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Subsemnatul declar că informaţiile furnizate sunt complete şi corecte în fiecare detaliu şi înţeleg ca autoritatea contractantă are dreptul de a solicita, în scopul verificării şi confirmării declaraţiilor, orice documente doveditoare de care dispun.</w:t>
      </w:r>
    </w:p>
    <w:p w14:paraId="7EC1BD7E" w14:textId="77777777" w:rsidR="00333261" w:rsidRPr="008C5EF2" w:rsidRDefault="00333261" w:rsidP="00333261">
      <w:pPr>
        <w:shd w:val="clear" w:color="auto" w:fill="FFFFFF"/>
        <w:suppressAutoHyphens w:val="0"/>
        <w:ind w:right="10" w:firstLine="72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Înţeleg ca în cazul în care această declaraţie nu este conformă cu realitatea sunt pasibil de încălcarea prevederilor legislaţiei penale privind falsul în declaraţii.</w:t>
      </w:r>
    </w:p>
    <w:p w14:paraId="698F9158" w14:textId="77777777" w:rsidR="00333261" w:rsidRPr="008C5EF2" w:rsidRDefault="00333261" w:rsidP="00333261">
      <w:pPr>
        <w:shd w:val="clear" w:color="auto" w:fill="FFFFFF"/>
        <w:suppressAutoHyphens w:val="0"/>
        <w:ind w:firstLine="1077"/>
        <w:rPr>
          <w:rFonts w:ascii="Times New Roman" w:eastAsia="Times New Roman" w:hAnsi="Times New Roman" w:cs="Times New Roman"/>
          <w:spacing w:val="-1"/>
          <w:sz w:val="24"/>
          <w:szCs w:val="24"/>
          <w:lang w:bidi="ar-SA"/>
        </w:rPr>
      </w:pPr>
    </w:p>
    <w:p w14:paraId="43C7BF80"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610A65DE"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Data completării ......................</w:t>
      </w:r>
    </w:p>
    <w:p w14:paraId="66F2E3B7"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0F16DD2B" w14:textId="77777777" w:rsidR="00333261" w:rsidRPr="008C5EF2" w:rsidRDefault="00333261" w:rsidP="00333261">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(semnătură autorizată ofertant)</w:t>
      </w:r>
    </w:p>
    <w:p w14:paraId="7B2F6D7E"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658887C9"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41CE2487" w14:textId="77777777" w:rsidR="00333261" w:rsidRPr="008C5EF2" w:rsidRDefault="00333261" w:rsidP="00333261">
      <w:pPr>
        <w:suppressAutoHyphens w:val="0"/>
        <w:rPr>
          <w:rFonts w:ascii="Times New Roman" w:eastAsia="Times New Roman" w:hAnsi="Times New Roman" w:cs="Times New Roman"/>
          <w:sz w:val="24"/>
          <w:szCs w:val="24"/>
          <w:lang w:bidi="ar-SA"/>
        </w:rPr>
      </w:pPr>
    </w:p>
    <w:p w14:paraId="1C5C2836" w14:textId="77777777" w:rsidR="00D3501D" w:rsidRDefault="00D3501D" w:rsidP="00333261">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167F58F1" w14:textId="77777777" w:rsidR="00333261" w:rsidRPr="008C5EF2" w:rsidRDefault="00333261" w:rsidP="00333261">
      <w:pPr>
        <w:suppressAutoHyphens w:val="0"/>
        <w:rPr>
          <w:rFonts w:ascii="Times New Roman" w:eastAsia="Times New Roman" w:hAnsi="Times New Roman" w:cs="Times New Roman"/>
          <w:b/>
          <w:sz w:val="28"/>
          <w:szCs w:val="28"/>
          <w:u w:val="single"/>
          <w:lang w:bidi="ar-SA"/>
        </w:rPr>
      </w:pPr>
    </w:p>
    <w:p w14:paraId="2E83C74E" w14:textId="77777777" w:rsidR="00333261" w:rsidRPr="00E67191" w:rsidRDefault="00333261" w:rsidP="00333261">
      <w:pPr>
        <w:suppressAutoHyphens w:val="0"/>
        <w:rPr>
          <w:rFonts w:ascii="Times New Roman" w:eastAsia="Times New Roman" w:hAnsi="Times New Roman" w:cs="Times New Roman"/>
          <w:b/>
          <w:sz w:val="24"/>
          <w:szCs w:val="24"/>
          <w:u w:val="single"/>
          <w:lang w:bidi="ar-SA"/>
        </w:rPr>
      </w:pPr>
      <w:r w:rsidRPr="00E67191">
        <w:rPr>
          <w:rFonts w:ascii="Times New Roman" w:eastAsia="Times New Roman" w:hAnsi="Times New Roman" w:cs="Times New Roman"/>
          <w:b/>
          <w:sz w:val="24"/>
          <w:szCs w:val="24"/>
          <w:u w:val="single"/>
          <w:lang w:bidi="ar-SA"/>
        </w:rPr>
        <w:lastRenderedPageBreak/>
        <w:t>Proiect contract de servicii</w:t>
      </w:r>
    </w:p>
    <w:p w14:paraId="1081C631" w14:textId="77777777" w:rsidR="00333261" w:rsidRPr="005563A1" w:rsidRDefault="00333261" w:rsidP="00333261">
      <w:pPr>
        <w:suppressAutoHyphens w:val="0"/>
        <w:spacing w:after="0" w:line="240" w:lineRule="auto"/>
        <w:jc w:val="center"/>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Contract de servicii</w:t>
      </w:r>
    </w:p>
    <w:p w14:paraId="5D9D0AE2" w14:textId="77777777" w:rsidR="00333261" w:rsidRPr="005563A1" w:rsidRDefault="00333261" w:rsidP="00333261">
      <w:pPr>
        <w:suppressAutoHyphens w:val="0"/>
        <w:spacing w:after="0" w:line="240" w:lineRule="auto"/>
        <w:jc w:val="center"/>
        <w:rPr>
          <w:rFonts w:ascii="Times New Roman" w:eastAsia="Times New Roman" w:hAnsi="Times New Roman" w:cs="Times New Roman"/>
          <w:bCs/>
          <w:noProof/>
          <w:color w:val="FF0000"/>
          <w:sz w:val="24"/>
          <w:szCs w:val="24"/>
          <w:lang w:val="ro-RO" w:bidi="ar-SA"/>
        </w:rPr>
      </w:pPr>
      <w:r w:rsidRPr="005563A1">
        <w:rPr>
          <w:rFonts w:ascii="Times New Roman" w:eastAsia="Times New Roman" w:hAnsi="Times New Roman" w:cs="Times New Roman"/>
          <w:bCs/>
          <w:noProof/>
          <w:sz w:val="24"/>
          <w:szCs w:val="24"/>
          <w:lang w:val="ro-RO" w:bidi="ar-SA"/>
        </w:rPr>
        <w:t xml:space="preserve">nr.     data </w:t>
      </w:r>
    </w:p>
    <w:p w14:paraId="6CB76C12"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p>
    <w:p w14:paraId="53B9E4ED"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ab/>
        <w:t>1. Părţile contractante</w:t>
      </w:r>
    </w:p>
    <w:p w14:paraId="1D9031A4"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ro-RO" w:bidi="ar-SA"/>
        </w:rPr>
      </w:pPr>
    </w:p>
    <w:p w14:paraId="3FCD1661"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b/>
          <w:sz w:val="24"/>
          <w:szCs w:val="24"/>
        </w:rPr>
        <w:t>ASOCIATIA AS 2001 ALBA IULIA</w:t>
      </w:r>
      <w:r w:rsidRPr="005563A1">
        <w:rPr>
          <w:rFonts w:ascii="Times New Roman" w:hAnsi="Times New Roman" w:cs="Times New Roman"/>
          <w:sz w:val="24"/>
          <w:szCs w:val="24"/>
        </w:rPr>
        <w:t xml:space="preserve"> cu sediul in Alba Iulia, str. Miron Costin, nr. 2, ap. 5, judetul Alba, tel./fax </w:t>
      </w:r>
      <w:r w:rsidRPr="005563A1">
        <w:rPr>
          <w:rFonts w:ascii="Times New Roman" w:eastAsia="Calibri" w:hAnsi="Times New Roman" w:cs="Times New Roman"/>
          <w:sz w:val="24"/>
          <w:szCs w:val="24"/>
          <w:lang w:val="ro-RO"/>
        </w:rPr>
        <w:t>0258-814227, cod de identificare fiscala 14675369</w:t>
      </w:r>
      <w:r w:rsidRPr="005563A1">
        <w:rPr>
          <w:rFonts w:ascii="Times New Roman" w:hAnsi="Times New Roman" w:cs="Times New Roman"/>
          <w:sz w:val="24"/>
          <w:szCs w:val="24"/>
          <w:lang w:val="ro-RO"/>
        </w:rPr>
        <w:t xml:space="preserve">, cont </w:t>
      </w:r>
      <w:r w:rsidR="00D3501D" w:rsidRPr="002B0B8C">
        <w:rPr>
          <w:rFonts w:ascii="Times New Roman" w:hAnsi="Times New Roman" w:cs="Times New Roman"/>
          <w:sz w:val="24"/>
          <w:szCs w:val="24"/>
          <w:lang w:val="ro-RO"/>
        </w:rPr>
        <w:t>RO</w:t>
      </w:r>
      <w:r w:rsidR="00D3501D">
        <w:rPr>
          <w:rFonts w:ascii="Times New Roman" w:hAnsi="Times New Roman" w:cs="Times New Roman"/>
          <w:sz w:val="24"/>
          <w:szCs w:val="24"/>
          <w:lang w:val="ro-RO"/>
        </w:rPr>
        <w:t>93BACX0000001493690003, RO66BACX0000001493690004</w:t>
      </w:r>
      <w:r w:rsidRPr="005563A1">
        <w:rPr>
          <w:rFonts w:ascii="Times New Roman" w:hAnsi="Times New Roman" w:cs="Times New Roman"/>
          <w:sz w:val="24"/>
          <w:szCs w:val="24"/>
          <w:lang w:val="ro-RO"/>
        </w:rPr>
        <w:t xml:space="preserve"> deschis la UniCredit Bank Alba Iulia, reprezentata prin Todorean Adriana</w:t>
      </w:r>
      <w:r w:rsidRPr="005563A1">
        <w:rPr>
          <w:rFonts w:ascii="Times New Roman" w:hAnsi="Times New Roman" w:cs="Times New Roman"/>
          <w:sz w:val="24"/>
          <w:szCs w:val="24"/>
          <w:lang w:val="pt-BR"/>
        </w:rPr>
        <w:t>, functia director executiv în calitate de</w:t>
      </w:r>
      <w:r w:rsidRPr="005563A1">
        <w:rPr>
          <w:rFonts w:ascii="Times New Roman" w:hAnsi="Times New Roman" w:cs="Times New Roman"/>
          <w:sz w:val="24"/>
          <w:szCs w:val="24"/>
        </w:rPr>
        <w:t xml:space="preserve">  achizitor, pe de o parte,</w:t>
      </w:r>
    </w:p>
    <w:p w14:paraId="39E04AC0" w14:textId="77777777" w:rsidR="00333261" w:rsidRPr="005563A1" w:rsidRDefault="00333261" w:rsidP="00333261">
      <w:pPr>
        <w:suppressAutoHyphens w:val="0"/>
        <w:spacing w:after="0" w:line="240" w:lineRule="auto"/>
        <w:ind w:firstLine="900"/>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 xml:space="preserve">şi </w:t>
      </w:r>
    </w:p>
    <w:p w14:paraId="6CA07479" w14:textId="77777777" w:rsidR="00333261" w:rsidRPr="005563A1" w:rsidRDefault="00333261" w:rsidP="00333261">
      <w:pPr>
        <w:shd w:val="clear" w:color="auto" w:fill="FFFFFF"/>
        <w:suppressAutoHyphens w:val="0"/>
        <w:spacing w:after="0" w:line="240" w:lineRule="auto"/>
        <w:ind w:firstLine="709"/>
        <w:jc w:val="both"/>
        <w:rPr>
          <w:rFonts w:ascii="Times New Roman" w:hAnsi="Times New Roman" w:cs="Times New Roman"/>
          <w:b/>
          <w:bCs/>
          <w:sz w:val="24"/>
          <w:szCs w:val="24"/>
          <w:lang w:val="pt-PT"/>
        </w:rPr>
      </w:pPr>
      <w:r w:rsidRPr="005563A1">
        <w:rPr>
          <w:rFonts w:ascii="Times New Roman" w:eastAsia="Times New Roman" w:hAnsi="Times New Roman" w:cs="Times New Roman"/>
          <w:b/>
          <w:color w:val="000000"/>
          <w:sz w:val="24"/>
          <w:szCs w:val="24"/>
          <w:lang w:val="ro-RO" w:eastAsia="ro-RO" w:bidi="ar-SA"/>
        </w:rPr>
        <w:t>………………….</w:t>
      </w:r>
      <w:r w:rsidRPr="005563A1">
        <w:rPr>
          <w:rFonts w:ascii="Times New Roman" w:eastAsia="Times New Roman" w:hAnsi="Times New Roman" w:cs="Times New Roman"/>
          <w:color w:val="000000"/>
          <w:sz w:val="24"/>
          <w:szCs w:val="24"/>
          <w:lang w:val="ro-RO" w:eastAsia="ro-RO" w:bidi="ar-SA"/>
        </w:rPr>
        <w:t xml:space="preserve"> cu sediul in ……………, str. ……………, nr. ……….,  judetul ……………,  cod fiscal ……………., Nr. de inregistrare la ORC ……………., telefon …………., fax …………, Cont ………………….., deschis la …………………, reprezentata legal prin ……………….. </w:t>
      </w:r>
      <w:r w:rsidRPr="005563A1">
        <w:rPr>
          <w:rFonts w:ascii="Times New Roman" w:hAnsi="Times New Roman" w:cs="Times New Roman"/>
          <w:sz w:val="24"/>
          <w:szCs w:val="24"/>
          <w:lang w:val="ro-RO"/>
        </w:rPr>
        <w:t xml:space="preserve"> în calitate de </w:t>
      </w:r>
      <w:r w:rsidRPr="005563A1">
        <w:rPr>
          <w:rFonts w:ascii="Times New Roman" w:hAnsi="Times New Roman" w:cs="Times New Roman"/>
          <w:b/>
          <w:sz w:val="24"/>
          <w:szCs w:val="24"/>
          <w:lang w:val="ro-RO"/>
        </w:rPr>
        <w:t>prestator</w:t>
      </w:r>
      <w:r w:rsidRPr="005563A1">
        <w:rPr>
          <w:rFonts w:ascii="Times New Roman" w:hAnsi="Times New Roman" w:cs="Times New Roman"/>
          <w:sz w:val="24"/>
          <w:szCs w:val="24"/>
          <w:lang w:val="ro-RO"/>
        </w:rPr>
        <w:t>, pe de altă parte</w:t>
      </w:r>
      <w:r w:rsidRPr="005563A1">
        <w:rPr>
          <w:rFonts w:ascii="Times New Roman" w:hAnsi="Times New Roman" w:cs="Times New Roman"/>
          <w:sz w:val="24"/>
          <w:szCs w:val="24"/>
        </w:rPr>
        <w:t>.</w:t>
      </w:r>
    </w:p>
    <w:p w14:paraId="62A14628" w14:textId="77777777" w:rsidR="00333261" w:rsidRPr="005563A1" w:rsidRDefault="00333261" w:rsidP="00333261">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lang w:val="pt-PT"/>
        </w:rPr>
        <w:t>2.Obiectul şi preţul contractului</w:t>
      </w:r>
      <w:r w:rsidRPr="005563A1">
        <w:rPr>
          <w:rFonts w:ascii="Times New Roman" w:eastAsia="Times New Roman" w:hAnsi="Times New Roman" w:cs="Times New Roman"/>
          <w:b/>
          <w:bCs/>
          <w:sz w:val="24"/>
          <w:szCs w:val="24"/>
          <w:lang w:val="pt-PT"/>
        </w:rPr>
        <w:tab/>
      </w:r>
    </w:p>
    <w:p w14:paraId="600D64A4" w14:textId="77777777" w:rsidR="00333261" w:rsidRPr="005563A1" w:rsidRDefault="00333261" w:rsidP="00333261">
      <w:pPr>
        <w:spacing w:after="0" w:line="240" w:lineRule="auto"/>
        <w:ind w:firstLine="709"/>
        <w:jc w:val="both"/>
        <w:rPr>
          <w:rFonts w:ascii="Times New Roman" w:hAnsi="Times New Roman" w:cs="Times New Roman"/>
          <w:sz w:val="24"/>
          <w:szCs w:val="24"/>
        </w:rPr>
      </w:pPr>
      <w:r w:rsidRPr="005563A1">
        <w:rPr>
          <w:rFonts w:ascii="Times New Roman" w:hAnsi="Times New Roman" w:cs="Times New Roman"/>
          <w:sz w:val="24"/>
          <w:szCs w:val="24"/>
        </w:rPr>
        <w:t xml:space="preserve">a)Prestatorul se obligă să presteze </w:t>
      </w:r>
      <w:r w:rsidRPr="005563A1">
        <w:rPr>
          <w:rFonts w:ascii="Times New Roman" w:hAnsi="Times New Roman" w:cs="Times New Roman"/>
          <w:bCs/>
          <w:sz w:val="24"/>
          <w:szCs w:val="24"/>
        </w:rPr>
        <w:t xml:space="preserve">servicii </w:t>
      </w:r>
      <w:r>
        <w:rPr>
          <w:rFonts w:ascii="Times New Roman" w:hAnsi="Times New Roman" w:cs="Times New Roman"/>
          <w:sz w:val="24"/>
          <w:szCs w:val="24"/>
        </w:rPr>
        <w:t xml:space="preserve">de </w:t>
      </w:r>
      <w:r w:rsidR="006E370D">
        <w:rPr>
          <w:rFonts w:ascii="Times New Roman" w:hAnsi="Times New Roman" w:cs="Times New Roman"/>
          <w:sz w:val="24"/>
          <w:szCs w:val="24"/>
        </w:rPr>
        <w:t xml:space="preserve">organizare de evenimente </w:t>
      </w:r>
      <w:r w:rsidR="00730118">
        <w:rPr>
          <w:rFonts w:ascii="Times New Roman" w:hAnsi="Times New Roman" w:cs="Times New Roman"/>
          <w:sz w:val="24"/>
          <w:szCs w:val="24"/>
        </w:rPr>
        <w:t>–</w:t>
      </w:r>
      <w:r w:rsidR="006E370D">
        <w:rPr>
          <w:rFonts w:ascii="Times New Roman" w:hAnsi="Times New Roman" w:cs="Times New Roman"/>
          <w:sz w:val="24"/>
          <w:szCs w:val="24"/>
        </w:rPr>
        <w:t xml:space="preserve"> seminar</w:t>
      </w:r>
      <w:r w:rsidR="004527D8">
        <w:rPr>
          <w:rFonts w:ascii="Times New Roman" w:hAnsi="Times New Roman" w:cs="Times New Roman"/>
          <w:sz w:val="24"/>
          <w:szCs w:val="24"/>
        </w:rPr>
        <w:t>ii 2</w:t>
      </w:r>
      <w:r w:rsidR="00730118">
        <w:rPr>
          <w:rFonts w:ascii="Times New Roman" w:hAnsi="Times New Roman" w:cs="Times New Roman"/>
          <w:sz w:val="24"/>
          <w:szCs w:val="24"/>
        </w:rPr>
        <w:t xml:space="preserve"> </w:t>
      </w:r>
      <w:r w:rsidR="006E370D">
        <w:rPr>
          <w:rFonts w:ascii="Times New Roman" w:hAnsi="Times New Roman" w:cs="Times New Roman"/>
          <w:sz w:val="24"/>
          <w:szCs w:val="24"/>
        </w:rPr>
        <w:t xml:space="preserve"> - lot … </w:t>
      </w:r>
      <w:r w:rsidRPr="00D3501D">
        <w:rPr>
          <w:rFonts w:ascii="Times New Roman" w:eastAsia="Times New Roman" w:hAnsi="Times New Roman" w:cs="Times New Roman"/>
          <w:bCs/>
          <w:sz w:val="24"/>
          <w:szCs w:val="24"/>
          <w:lang w:val="ro-RO" w:bidi="ar-SA"/>
        </w:rPr>
        <w:t>din cadrul proiectului</w:t>
      </w:r>
      <w:r w:rsidRPr="00102C40">
        <w:rPr>
          <w:rFonts w:ascii="Times New Roman" w:eastAsia="Times New Roman" w:hAnsi="Times New Roman" w:cs="Times New Roman"/>
          <w:b/>
          <w:bCs/>
          <w:sz w:val="24"/>
          <w:szCs w:val="24"/>
          <w:lang w:val="ro-RO" w:bidi="ar-SA"/>
        </w:rPr>
        <w:t xml:space="preserve"> „</w:t>
      </w:r>
      <w:r w:rsidR="00D3501D">
        <w:rPr>
          <w:rFonts w:ascii="Times New Roman" w:eastAsia="Times New Roman" w:hAnsi="Times New Roman" w:cs="Times New Roman"/>
          <w:b/>
          <w:bCs/>
          <w:sz w:val="24"/>
          <w:szCs w:val="24"/>
          <w:lang w:val="ro-RO" w:bidi="ar-SA"/>
        </w:rPr>
        <w:t>Scoala prietenoasa</w:t>
      </w:r>
      <w:r w:rsidRPr="00102C40">
        <w:rPr>
          <w:rFonts w:ascii="Times New Roman" w:eastAsia="Times New Roman" w:hAnsi="Times New Roman" w:cs="Times New Roman"/>
          <w:b/>
          <w:bCs/>
          <w:sz w:val="24"/>
          <w:szCs w:val="24"/>
          <w:lang w:val="ro-RO" w:bidi="ar-SA"/>
        </w:rPr>
        <w:t xml:space="preserve">” ID </w:t>
      </w:r>
      <w:r w:rsidR="00D3501D">
        <w:rPr>
          <w:rFonts w:ascii="Times New Roman" w:eastAsia="Times New Roman" w:hAnsi="Times New Roman" w:cs="Times New Roman"/>
          <w:b/>
          <w:bCs/>
          <w:sz w:val="24"/>
          <w:szCs w:val="24"/>
          <w:lang w:val="ro-RO" w:bidi="ar-SA"/>
        </w:rPr>
        <w:t>106468</w:t>
      </w:r>
      <w:r w:rsidRPr="00102C40">
        <w:rPr>
          <w:rFonts w:ascii="Times New Roman" w:hAnsi="Times New Roman" w:cs="Times New Roman"/>
          <w:sz w:val="24"/>
          <w:szCs w:val="24"/>
        </w:rPr>
        <w:t>.</w:t>
      </w:r>
    </w:p>
    <w:p w14:paraId="7CDAC7EF" w14:textId="77777777" w:rsidR="00333261" w:rsidRPr="005563A1" w:rsidRDefault="00333261" w:rsidP="00333261">
      <w:pPr>
        <w:spacing w:after="0" w:line="240" w:lineRule="auto"/>
        <w:rPr>
          <w:rFonts w:ascii="Times New Roman" w:hAnsi="Times New Roman" w:cs="Times New Roman"/>
          <w:sz w:val="24"/>
          <w:szCs w:val="24"/>
        </w:rPr>
      </w:pPr>
      <w:r w:rsidRPr="005563A1">
        <w:rPr>
          <w:rFonts w:ascii="Times New Roman" w:hAnsi="Times New Roman" w:cs="Times New Roman"/>
          <w:sz w:val="24"/>
          <w:szCs w:val="24"/>
        </w:rPr>
        <w:tab/>
        <w:t>b)Achizitorul se obligă să plătească prestatorului preţul convenit pentru îndeplinirea contractului de servicii.</w:t>
      </w:r>
    </w:p>
    <w:p w14:paraId="70350C4A" w14:textId="77777777" w:rsidR="00333261" w:rsidRPr="005563A1" w:rsidRDefault="00333261" w:rsidP="00333261">
      <w:pPr>
        <w:spacing w:after="0" w:line="240" w:lineRule="auto"/>
        <w:ind w:firstLine="720"/>
        <w:jc w:val="both"/>
        <w:rPr>
          <w:rFonts w:ascii="Times New Roman" w:hAnsi="Times New Roman" w:cs="Times New Roman"/>
          <w:bCs/>
          <w:sz w:val="24"/>
          <w:szCs w:val="24"/>
        </w:rPr>
      </w:pPr>
      <w:r w:rsidRPr="005563A1">
        <w:rPr>
          <w:rFonts w:ascii="Times New Roman" w:hAnsi="Times New Roman" w:cs="Times New Roman"/>
          <w:sz w:val="24"/>
          <w:szCs w:val="24"/>
          <w:shd w:val="clear" w:color="auto" w:fill="FFFFFF"/>
        </w:rPr>
        <w:t xml:space="preserve">c)Preţul maxim convenit pentru îndeplinirea contractului este de ……… lei  la care se adauga …….. lei </w:t>
      </w:r>
      <w:r w:rsidRPr="005563A1">
        <w:rPr>
          <w:rFonts w:ascii="Times New Roman" w:hAnsi="Times New Roman" w:cs="Times New Roman"/>
          <w:bCs/>
          <w:sz w:val="24"/>
          <w:szCs w:val="24"/>
        </w:rPr>
        <w:t xml:space="preserve">TVA. </w:t>
      </w:r>
    </w:p>
    <w:p w14:paraId="3E256573" w14:textId="77777777" w:rsidR="00333261" w:rsidRDefault="00333261" w:rsidP="00333261">
      <w:pPr>
        <w:spacing w:after="0" w:line="240" w:lineRule="auto"/>
        <w:ind w:firstLine="720"/>
        <w:jc w:val="both"/>
        <w:rPr>
          <w:rFonts w:ascii="Times New Roman" w:hAnsi="Times New Roman" w:cs="Times New Roman"/>
          <w:sz w:val="24"/>
          <w:szCs w:val="24"/>
          <w:lang w:val="pt-PT"/>
        </w:rPr>
      </w:pPr>
      <w:r>
        <w:rPr>
          <w:rFonts w:ascii="Times New Roman" w:hAnsi="Times New Roman" w:cs="Times New Roman"/>
          <w:sz w:val="24"/>
          <w:szCs w:val="24"/>
          <w:lang w:val="pt-PT"/>
        </w:rPr>
        <w:t>d</w:t>
      </w:r>
      <w:r w:rsidRPr="005563A1">
        <w:rPr>
          <w:rFonts w:ascii="Times New Roman" w:hAnsi="Times New Roman" w:cs="Times New Roman"/>
          <w:sz w:val="24"/>
          <w:szCs w:val="24"/>
          <w:lang w:val="pt-PT"/>
        </w:rPr>
        <w:t>)Pretul contractului va fi achitat in</w:t>
      </w:r>
      <w:r w:rsidR="006E370D">
        <w:rPr>
          <w:rFonts w:ascii="Times New Roman" w:hAnsi="Times New Roman" w:cs="Times New Roman"/>
          <w:sz w:val="24"/>
          <w:szCs w:val="24"/>
          <w:lang w:val="pt-PT"/>
        </w:rPr>
        <w:t>tr-o singura transa</w:t>
      </w:r>
      <w:r>
        <w:rPr>
          <w:rFonts w:ascii="Times New Roman" w:hAnsi="Times New Roman" w:cs="Times New Roman"/>
          <w:sz w:val="24"/>
          <w:szCs w:val="24"/>
          <w:lang w:val="pt-PT"/>
        </w:rPr>
        <w:t xml:space="preserve">, </w:t>
      </w:r>
      <w:r w:rsidR="00F25862">
        <w:rPr>
          <w:rFonts w:ascii="Times New Roman" w:hAnsi="Times New Roman" w:cs="Times New Roman"/>
          <w:sz w:val="24"/>
          <w:szCs w:val="24"/>
          <w:lang w:val="pt-PT"/>
        </w:rPr>
        <w:t>dupa prestarea serviciilor</w:t>
      </w:r>
      <w:r>
        <w:rPr>
          <w:rFonts w:ascii="Times New Roman" w:hAnsi="Times New Roman" w:cs="Times New Roman"/>
          <w:sz w:val="24"/>
          <w:szCs w:val="24"/>
          <w:lang w:val="pt-PT"/>
        </w:rPr>
        <w:t>.</w:t>
      </w:r>
    </w:p>
    <w:p w14:paraId="3BB1BC47" w14:textId="77777777" w:rsidR="00F25862" w:rsidRPr="002B0B8C" w:rsidRDefault="00F25862" w:rsidP="00F25862">
      <w:pPr>
        <w:pStyle w:val="ListParagraph"/>
        <w:suppressAutoHyphens w:val="0"/>
        <w:spacing w:after="0" w:line="240" w:lineRule="auto"/>
        <w:ind w:left="0" w:firstLine="720"/>
        <w:contextualSpacing/>
        <w:jc w:val="both"/>
        <w:rPr>
          <w:rFonts w:ascii="Times New Roman" w:hAnsi="Times New Roman" w:cs="Times New Roman"/>
          <w:color w:val="000000"/>
          <w:sz w:val="24"/>
          <w:szCs w:val="24"/>
        </w:rPr>
      </w:pPr>
    </w:p>
    <w:p w14:paraId="2C90BEEB"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b/>
          <w:bCs/>
          <w:noProof/>
          <w:sz w:val="24"/>
          <w:szCs w:val="24"/>
          <w:lang w:val="pt-PT" w:bidi="ar-SA"/>
        </w:rPr>
      </w:pPr>
      <w:r w:rsidRPr="005563A1">
        <w:rPr>
          <w:rFonts w:ascii="Times New Roman" w:eastAsia="Times New Roman" w:hAnsi="Times New Roman" w:cs="Times New Roman"/>
          <w:b/>
          <w:bCs/>
          <w:noProof/>
          <w:sz w:val="24"/>
          <w:szCs w:val="24"/>
          <w:lang w:val="fr-FR" w:bidi="ar-SA"/>
        </w:rPr>
        <w:t>3. Durata contractului</w:t>
      </w:r>
    </w:p>
    <w:p w14:paraId="47F91004" w14:textId="77777777" w:rsidR="00333261" w:rsidRPr="005563A1" w:rsidRDefault="00333261" w:rsidP="00333261">
      <w:pPr>
        <w:spacing w:after="0" w:line="240" w:lineRule="auto"/>
        <w:jc w:val="both"/>
        <w:rPr>
          <w:rFonts w:ascii="Times New Roman" w:hAnsi="Times New Roman" w:cs="Times New Roman"/>
          <w:sz w:val="24"/>
          <w:szCs w:val="24"/>
        </w:rPr>
      </w:pPr>
      <w:r w:rsidRPr="005563A1">
        <w:rPr>
          <w:rFonts w:ascii="Times New Roman" w:hAnsi="Times New Roman" w:cs="Times New Roman"/>
          <w:sz w:val="24"/>
          <w:szCs w:val="24"/>
        </w:rPr>
        <w:tab/>
        <w:t xml:space="preserve">3.1. – </w:t>
      </w:r>
      <w:r w:rsidRPr="00701841">
        <w:rPr>
          <w:rFonts w:ascii="Times New Roman" w:hAnsi="Times New Roman" w:cs="Times New Roman"/>
          <w:sz w:val="24"/>
          <w:szCs w:val="24"/>
        </w:rPr>
        <w:t xml:space="preserve">Durata contractului este de  </w:t>
      </w:r>
      <w:r w:rsidR="006E370D">
        <w:rPr>
          <w:rFonts w:ascii="Times New Roman" w:hAnsi="Times New Roman" w:cs="Times New Roman"/>
          <w:sz w:val="24"/>
          <w:szCs w:val="24"/>
        </w:rPr>
        <w:t>3</w:t>
      </w:r>
      <w:r>
        <w:rPr>
          <w:rFonts w:ascii="Times New Roman" w:hAnsi="Times New Roman" w:cs="Times New Roman"/>
          <w:sz w:val="24"/>
          <w:szCs w:val="24"/>
        </w:rPr>
        <w:t xml:space="preserve"> luni de la semnarea acestuia</w:t>
      </w:r>
      <w:r w:rsidRPr="005563A1">
        <w:rPr>
          <w:rFonts w:ascii="Times New Roman" w:hAnsi="Times New Roman" w:cs="Times New Roman"/>
          <w:sz w:val="24"/>
          <w:szCs w:val="24"/>
        </w:rPr>
        <w:t>.</w:t>
      </w:r>
    </w:p>
    <w:p w14:paraId="38E850B4" w14:textId="77777777" w:rsidR="00333261" w:rsidRPr="005563A1" w:rsidRDefault="00333261" w:rsidP="00333261">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p>
    <w:p w14:paraId="436CEEC5" w14:textId="77777777" w:rsidR="00333261" w:rsidRPr="005563A1" w:rsidRDefault="00333261" w:rsidP="00333261">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r w:rsidRPr="005563A1">
        <w:rPr>
          <w:rFonts w:ascii="Times New Roman" w:eastAsia="Times New Roman" w:hAnsi="Times New Roman" w:cs="Times New Roman"/>
          <w:b/>
          <w:bCs/>
          <w:noProof/>
          <w:sz w:val="24"/>
          <w:szCs w:val="24"/>
          <w:lang w:val="ro-RO" w:eastAsia="ro-RO" w:bidi="ar-SA"/>
        </w:rPr>
        <w:t>4</w:t>
      </w:r>
      <w:r w:rsidRPr="005563A1">
        <w:rPr>
          <w:rFonts w:ascii="Times New Roman" w:eastAsia="Times New Roman" w:hAnsi="Times New Roman" w:cs="Times New Roman"/>
          <w:b/>
          <w:bCs/>
          <w:i/>
          <w:iCs/>
          <w:noProof/>
          <w:sz w:val="24"/>
          <w:szCs w:val="24"/>
          <w:lang w:val="ro-RO" w:eastAsia="ro-RO" w:bidi="ar-SA"/>
        </w:rPr>
        <w:t>.</w:t>
      </w:r>
      <w:r w:rsidRPr="005563A1">
        <w:rPr>
          <w:rFonts w:ascii="Times New Roman" w:eastAsia="Times New Roman" w:hAnsi="Times New Roman" w:cs="Times New Roman"/>
          <w:b/>
          <w:bCs/>
          <w:noProof/>
          <w:sz w:val="24"/>
          <w:szCs w:val="24"/>
          <w:lang w:val="ro-RO" w:eastAsia="ro-RO" w:bidi="ar-SA"/>
        </w:rPr>
        <w:t>Responsabilităţile prestatorului</w:t>
      </w:r>
    </w:p>
    <w:p w14:paraId="4510CC30" w14:textId="77777777" w:rsidR="0033326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4.1. Prestatorul se obligă să presteze serviciile conform normelor le</w:t>
      </w:r>
      <w:r w:rsidR="006E370D">
        <w:rPr>
          <w:rFonts w:ascii="Times New Roman" w:eastAsia="Times New Roman" w:hAnsi="Times New Roman" w:cs="Times New Roman"/>
          <w:noProof/>
          <w:sz w:val="24"/>
          <w:szCs w:val="24"/>
          <w:lang w:bidi="ar-SA"/>
        </w:rPr>
        <w:t>gale şi profesionale in vigoare si in conformitate cu oferta tehnica si financiara depusa.</w:t>
      </w:r>
    </w:p>
    <w:p w14:paraId="3076385D" w14:textId="77777777" w:rsidR="00333261" w:rsidRDefault="00333261" w:rsidP="00333261">
      <w:pPr>
        <w:suppressAutoHyphens w:val="0"/>
        <w:spacing w:after="0" w:line="240" w:lineRule="auto"/>
        <w:ind w:firstLine="720"/>
        <w:jc w:val="both"/>
        <w:rPr>
          <w:rFonts w:ascii="Times New Roman" w:eastAsia="Times New Roman" w:hAnsi="Times New Roman" w:cs="Times New Roman"/>
          <w:bCs/>
          <w:sz w:val="24"/>
          <w:szCs w:val="24"/>
          <w:lang w:val="pt-PT"/>
        </w:rPr>
      </w:pPr>
      <w:r w:rsidRPr="005563A1">
        <w:rPr>
          <w:rFonts w:ascii="Times New Roman" w:eastAsia="Times New Roman" w:hAnsi="Times New Roman" w:cs="Times New Roman"/>
          <w:bCs/>
          <w:sz w:val="24"/>
          <w:szCs w:val="24"/>
          <w:lang w:val="pt-PT"/>
        </w:rPr>
        <w:t>4</w:t>
      </w:r>
      <w:r>
        <w:rPr>
          <w:rFonts w:ascii="Times New Roman" w:eastAsia="Times New Roman" w:hAnsi="Times New Roman" w:cs="Times New Roman"/>
          <w:bCs/>
          <w:sz w:val="24"/>
          <w:szCs w:val="24"/>
          <w:lang w:val="pt-PT"/>
        </w:rPr>
        <w:t>.2. Prestatorul va emite facturile</w:t>
      </w:r>
      <w:r w:rsidRPr="005563A1">
        <w:rPr>
          <w:rFonts w:ascii="Times New Roman" w:eastAsia="Times New Roman" w:hAnsi="Times New Roman" w:cs="Times New Roman"/>
          <w:bCs/>
          <w:sz w:val="24"/>
          <w:szCs w:val="24"/>
          <w:lang w:val="pt-PT"/>
        </w:rPr>
        <w:t xml:space="preserve"> dupa prestarea serviciilor.</w:t>
      </w:r>
    </w:p>
    <w:p w14:paraId="425D02FB" w14:textId="77777777" w:rsidR="00333261" w:rsidRDefault="00333261" w:rsidP="00333261">
      <w:pPr>
        <w:suppressAutoHyphens w:val="0"/>
        <w:spacing w:after="0" w:line="240" w:lineRule="auto"/>
        <w:ind w:firstLine="720"/>
        <w:jc w:val="both"/>
        <w:rPr>
          <w:rFonts w:ascii="Times New Roman" w:eastAsia="Times New Roman" w:hAnsi="Times New Roman" w:cs="Times New Roman"/>
          <w:bCs/>
          <w:sz w:val="24"/>
          <w:szCs w:val="24"/>
          <w:lang w:val="pt-PT"/>
        </w:rPr>
      </w:pPr>
    </w:p>
    <w:p w14:paraId="05481DB2" w14:textId="77777777" w:rsidR="00333261" w:rsidRPr="005563A1" w:rsidRDefault="00333261" w:rsidP="00333261">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Cs/>
          <w:color w:val="FF0000"/>
          <w:sz w:val="24"/>
          <w:szCs w:val="24"/>
          <w:lang w:val="pt-PT"/>
        </w:rPr>
      </w:pPr>
    </w:p>
    <w:p w14:paraId="3AA7E638" w14:textId="77777777" w:rsidR="00333261" w:rsidRPr="005563A1" w:rsidRDefault="00333261" w:rsidP="00333261">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
          <w:bCs/>
          <w:sz w:val="24"/>
          <w:szCs w:val="24"/>
          <w:lang w:val="pt-PT"/>
        </w:rPr>
      </w:pPr>
      <w:r w:rsidRPr="005563A1">
        <w:rPr>
          <w:rFonts w:ascii="Times New Roman" w:eastAsia="Times New Roman" w:hAnsi="Times New Roman" w:cs="Times New Roman"/>
          <w:b/>
          <w:bCs/>
          <w:noProof/>
          <w:sz w:val="24"/>
          <w:szCs w:val="24"/>
          <w:lang w:val="nl-NL"/>
        </w:rPr>
        <w:t>5.</w:t>
      </w:r>
      <w:r w:rsidRPr="005563A1">
        <w:rPr>
          <w:rFonts w:ascii="Times New Roman" w:eastAsia="Times New Roman" w:hAnsi="Times New Roman" w:cs="Times New Roman"/>
          <w:b/>
          <w:bCs/>
          <w:sz w:val="24"/>
          <w:szCs w:val="24"/>
          <w:lang w:val="pt-PT"/>
        </w:rPr>
        <w:t>Responsabilitaţile achizitorului</w:t>
      </w:r>
    </w:p>
    <w:p w14:paraId="5637C0CB"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5.1 Achizitorul se obligă să recepţioneze serviciile prestate.</w:t>
      </w:r>
    </w:p>
    <w:p w14:paraId="33EC0C68" w14:textId="77777777" w:rsidR="0033326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5.2 Achizitorul se obligă să platească preţul către prestator în termenul convenit</w:t>
      </w:r>
      <w:r w:rsidR="006E370D">
        <w:rPr>
          <w:rFonts w:ascii="Times New Roman" w:eastAsia="Times New Roman" w:hAnsi="Times New Roman" w:cs="Times New Roman"/>
          <w:noProof/>
          <w:sz w:val="24"/>
          <w:szCs w:val="24"/>
          <w:lang w:bidi="ar-SA"/>
        </w:rPr>
        <w:t>, de maxim 30 de zile de la receptia serviciilor</w:t>
      </w:r>
      <w:r w:rsidRPr="005563A1">
        <w:rPr>
          <w:rFonts w:ascii="Times New Roman" w:eastAsia="Times New Roman" w:hAnsi="Times New Roman" w:cs="Times New Roman"/>
          <w:noProof/>
          <w:sz w:val="24"/>
          <w:szCs w:val="24"/>
          <w:lang w:bidi="ar-SA"/>
        </w:rPr>
        <w:t xml:space="preserve">. </w:t>
      </w:r>
    </w:p>
    <w:p w14:paraId="01A4B166"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p>
    <w:p w14:paraId="263651B3"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r w:rsidRPr="005563A1">
        <w:rPr>
          <w:rFonts w:ascii="Times New Roman" w:eastAsia="Times New Roman" w:hAnsi="Times New Roman" w:cs="Times New Roman"/>
          <w:b/>
          <w:i/>
          <w:noProof/>
          <w:sz w:val="24"/>
          <w:szCs w:val="24"/>
          <w:lang w:val="nl-NL" w:bidi="ar-SA"/>
        </w:rPr>
        <w:t>6.</w:t>
      </w:r>
      <w:r w:rsidRPr="005563A1">
        <w:rPr>
          <w:rFonts w:ascii="Times New Roman" w:eastAsia="Times New Roman" w:hAnsi="Times New Roman" w:cs="Times New Roman"/>
          <w:b/>
          <w:noProof/>
          <w:sz w:val="24"/>
          <w:szCs w:val="24"/>
          <w:lang w:val="nl-NL" w:bidi="ar-SA"/>
        </w:rPr>
        <w:t xml:space="preserve"> </w:t>
      </w:r>
      <w:r w:rsidRPr="005563A1">
        <w:rPr>
          <w:rFonts w:ascii="Times New Roman" w:eastAsia="Times New Roman" w:hAnsi="Times New Roman" w:cs="Times New Roman"/>
          <w:b/>
          <w:i/>
          <w:noProof/>
          <w:sz w:val="24"/>
          <w:szCs w:val="24"/>
          <w:lang w:val="nl-NL" w:bidi="ar-SA"/>
        </w:rPr>
        <w:t xml:space="preserve">Sancţiuni pentru neîndeplinirea culpabilă a obligaţiilor </w:t>
      </w:r>
    </w:p>
    <w:p w14:paraId="0CE909FC"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nl-NL" w:bidi="ar-SA"/>
        </w:rPr>
        <w:t xml:space="preserve">6.1 - În cazul în care, din vina sa exclusivă, prestatorul nu îşi îndeplineşte obligaţiile asumate, atunci achizitorul are dreptul de a deduce din preţul contractului, ca penalităţi, o sumă echivalentă cu o cotă procentuală din preţul contractului, in procent de 0,1% pentru fiecare zi de intarziere. </w:t>
      </w:r>
    </w:p>
    <w:p w14:paraId="6330D23D"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lastRenderedPageBreak/>
        <w:t xml:space="preserve">6.2- În cazul în care achizitorul nu îşi onorează obligaţiile în termen de 30 de zile de la expirarea perioadei convenite, atunci acestuia îi revine obligaţia de a plăti, ca penalităţi, o sumă echivalentă cu o cotă procentuală din plata neefectuată, </w:t>
      </w:r>
      <w:r w:rsidRPr="005563A1">
        <w:rPr>
          <w:rFonts w:ascii="Times New Roman" w:eastAsia="Times New Roman" w:hAnsi="Times New Roman" w:cs="Times New Roman"/>
          <w:noProof/>
          <w:sz w:val="24"/>
          <w:szCs w:val="24"/>
          <w:lang w:val="nl-NL" w:bidi="ar-SA"/>
        </w:rPr>
        <w:t>in procent de 0,1% pentru fiecare zi de intarziere</w:t>
      </w:r>
      <w:r w:rsidRPr="005563A1">
        <w:rPr>
          <w:rFonts w:ascii="Times New Roman" w:eastAsia="Times New Roman" w:hAnsi="Times New Roman" w:cs="Times New Roman"/>
          <w:noProof/>
          <w:sz w:val="24"/>
          <w:szCs w:val="24"/>
          <w:lang w:val="ro-RO" w:bidi="ar-SA"/>
        </w:rPr>
        <w:t>.</w:t>
      </w:r>
    </w:p>
    <w:p w14:paraId="62FE4D81"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b/>
          <w:noProof/>
          <w:sz w:val="24"/>
          <w:szCs w:val="24"/>
          <w:lang w:val="ro-RO" w:bidi="ar-SA"/>
        </w:rPr>
      </w:pPr>
      <w:r w:rsidRPr="005563A1">
        <w:rPr>
          <w:rFonts w:ascii="Times New Roman" w:eastAsia="Times New Roman" w:hAnsi="Times New Roman" w:cs="Times New Roman"/>
          <w:noProof/>
          <w:sz w:val="24"/>
          <w:szCs w:val="24"/>
          <w:lang w:val="ro-RO" w:bidi="ar-SA"/>
        </w:rPr>
        <w:t>6.3 - Nerespectarea obligaţiilor asumate prin prezentul contract de către una dintre părţi, în mod culpabil, dă dreptul părţii lezate de a considera contractul reziliat de drept/de a cere rezilierea contractului şi de a pretinde plata de daune-interese.</w:t>
      </w:r>
    </w:p>
    <w:p w14:paraId="50F04034" w14:textId="77777777" w:rsidR="00333261" w:rsidRPr="005563A1" w:rsidRDefault="00333261" w:rsidP="00333261">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6.4 -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2BDBEBC6" w14:textId="77777777" w:rsidR="00333261" w:rsidRPr="005563A1" w:rsidRDefault="00333261" w:rsidP="00333261">
      <w:pPr>
        <w:spacing w:after="0" w:line="240" w:lineRule="auto"/>
        <w:ind w:firstLine="720"/>
        <w:rPr>
          <w:rFonts w:ascii="Times New Roman" w:hAnsi="Times New Roman" w:cs="Times New Roman"/>
          <w:sz w:val="24"/>
          <w:szCs w:val="24"/>
        </w:rPr>
      </w:pPr>
    </w:p>
    <w:p w14:paraId="2EF0DF73"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7. Actualizarea pre</w:t>
      </w:r>
      <w:r w:rsidRPr="005563A1">
        <w:rPr>
          <w:rFonts w:ascii="Times New Roman" w:hAnsi="Times New Roman" w:cs="Times New Roman"/>
          <w:b/>
          <w:bCs/>
          <w:sz w:val="24"/>
          <w:szCs w:val="24"/>
        </w:rPr>
        <w:t>ţ</w:t>
      </w:r>
      <w:r w:rsidRPr="005563A1">
        <w:rPr>
          <w:rFonts w:ascii="Times New Roman" w:hAnsi="Times New Roman" w:cs="Times New Roman"/>
          <w:b/>
          <w:bCs/>
          <w:sz w:val="24"/>
          <w:szCs w:val="24"/>
          <w:lang w:val="pt-PT"/>
        </w:rPr>
        <w:t>ului contractului</w:t>
      </w:r>
    </w:p>
    <w:p w14:paraId="69B9146B" w14:textId="77777777" w:rsidR="00333261" w:rsidRPr="005563A1" w:rsidRDefault="00333261" w:rsidP="00333261">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napToGrid w:val="0"/>
          <w:sz w:val="24"/>
          <w:szCs w:val="24"/>
          <w:lang w:val="pt-PT"/>
        </w:rPr>
        <w:t>7.1 - Pentru serviciile prestate, platile datorate sunt cele declarate la art. 2 al prezentului contract.</w:t>
      </w:r>
    </w:p>
    <w:p w14:paraId="7C513E4F" w14:textId="77777777" w:rsidR="00333261" w:rsidRPr="005563A1" w:rsidRDefault="00333261" w:rsidP="00333261">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snapToGrid w:val="0"/>
          <w:sz w:val="24"/>
          <w:szCs w:val="24"/>
          <w:lang w:val="pt-PT"/>
        </w:rPr>
        <w:tab/>
        <w:t>7.2 -  Preturile in lei sunt ferme si nerevizuibile pe toata durata de prestare a prezentului contract.</w:t>
      </w:r>
    </w:p>
    <w:p w14:paraId="53D05D0D"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p>
    <w:p w14:paraId="7B8E9B67" w14:textId="77777777" w:rsidR="00333261" w:rsidRPr="005563A1" w:rsidRDefault="00333261" w:rsidP="00333261">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8. Amendamente</w:t>
      </w:r>
    </w:p>
    <w:p w14:paraId="28ECBCE6" w14:textId="77777777" w:rsidR="00333261" w:rsidRPr="005563A1" w:rsidRDefault="00333261" w:rsidP="00333261">
      <w:pPr>
        <w:spacing w:after="0" w:line="240" w:lineRule="auto"/>
        <w:jc w:val="both"/>
        <w:rPr>
          <w:rFonts w:ascii="Times New Roman" w:hAnsi="Times New Roman" w:cs="Times New Roman"/>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z w:val="24"/>
          <w:szCs w:val="24"/>
          <w:lang w:val="pt-PT"/>
        </w:rPr>
        <w:t xml:space="preserve">Părţile contractante au dreptul, pe durata îndeplinirii contractului, de a conveni modificarea clauzelor contractului, prin act adiţional semnat de reprezentanţii lor legali.  </w:t>
      </w:r>
    </w:p>
    <w:p w14:paraId="1D178E69" w14:textId="77777777" w:rsidR="00333261" w:rsidRPr="005563A1" w:rsidRDefault="00333261" w:rsidP="00333261">
      <w:pPr>
        <w:spacing w:after="0" w:line="240" w:lineRule="auto"/>
        <w:ind w:firstLine="720"/>
        <w:jc w:val="both"/>
        <w:rPr>
          <w:rFonts w:ascii="Times New Roman" w:hAnsi="Times New Roman" w:cs="Times New Roman"/>
          <w:sz w:val="24"/>
          <w:szCs w:val="24"/>
        </w:rPr>
      </w:pPr>
    </w:p>
    <w:p w14:paraId="2BBF173B" w14:textId="77777777" w:rsidR="00333261" w:rsidRPr="005563A1" w:rsidRDefault="00333261" w:rsidP="00333261">
      <w:pPr>
        <w:keepNext/>
        <w:keepLines/>
        <w:numPr>
          <w:ilvl w:val="0"/>
          <w:numId w:val="1"/>
        </w:numPr>
        <w:suppressAutoHyphens w:val="0"/>
        <w:spacing w:after="0" w:line="240" w:lineRule="auto"/>
        <w:ind w:firstLine="720"/>
        <w:outlineLvl w:val="0"/>
        <w:rPr>
          <w:rFonts w:ascii="Times New Roman" w:eastAsia="Times New Roman" w:hAnsi="Times New Roman" w:cs="Times New Roman"/>
          <w:sz w:val="24"/>
          <w:szCs w:val="24"/>
        </w:rPr>
      </w:pPr>
      <w:r w:rsidRPr="005563A1">
        <w:rPr>
          <w:rFonts w:ascii="Times New Roman" w:eastAsia="Times New Roman" w:hAnsi="Times New Roman" w:cs="Times New Roman"/>
          <w:b/>
          <w:bCs/>
          <w:sz w:val="24"/>
          <w:szCs w:val="24"/>
        </w:rPr>
        <w:t>9.Rezilierea contractului</w:t>
      </w:r>
    </w:p>
    <w:p w14:paraId="5CEAF80A" w14:textId="77777777" w:rsidR="00333261" w:rsidRPr="005563A1" w:rsidRDefault="00333261" w:rsidP="00333261">
      <w:pPr>
        <w:keepNext/>
        <w:keepLines/>
        <w:numPr>
          <w:ilvl w:val="0"/>
          <w:numId w:val="1"/>
        </w:numPr>
        <w:suppressAutoHyphens w:val="0"/>
        <w:spacing w:after="0" w:line="240" w:lineRule="auto"/>
        <w:ind w:firstLine="720"/>
        <w:jc w:val="both"/>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rPr>
        <w:t>Dacă întarzierile în efectuarea serviciilor persistă dovedind incapacitatea prestatorului de a executa contractul, sau calitatea serviciilor prestate nu este considerata satisfacatoare, achizitorul are dreptul să rezilieze contractul fara nici o alta formalitate prealabila şi să-i pretindă daune-interese.</w:t>
      </w:r>
    </w:p>
    <w:p w14:paraId="3D3A8E05"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Prestatorul poate cere rezilierea contractului dacă:</w:t>
      </w:r>
    </w:p>
    <w:p w14:paraId="0A672F5C"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achizitorul nu-şi îndeplineşte o obligaţie care este în sarcina sa, cu excepţia obligaţiei de plată, şi prin aceasta îl pune pe prestator în situaţia de a nu putea presta serviciile;</w:t>
      </w:r>
    </w:p>
    <w:p w14:paraId="33909239"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achizitorul este declarat în stare de faliment;</w:t>
      </w:r>
    </w:p>
    <w:p w14:paraId="4C465838"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Achizitorul poate cere rezilierea contractului dacă:</w:t>
      </w:r>
    </w:p>
    <w:p w14:paraId="41B32912"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prestatorul a fost declarat în stare de faliment, se emite ordin de executare împotriva lui, intră în lichidare juridică în vederea fuzionării sau are o ipotecă pe capital;</w:t>
      </w:r>
    </w:p>
    <w:p w14:paraId="113B7162"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prestatorul a abandonat contractul;</w:t>
      </w:r>
    </w:p>
    <w:p w14:paraId="307967E9"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c) prestatorul nu începe/derulează serviciile fără să aibă un motiv justificat sau nu reia serviciile suspendate în termenul stabilit la primirea dispoziţiei scrise de reîncepere a serviciilor;</w:t>
      </w:r>
    </w:p>
    <w:p w14:paraId="3C942F09"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d) prestatorul neglijează în mod flagrant şi repetat să-şi îndeplinească obligaţiile contractuale, deşi a fost notificat de achizitor;</w:t>
      </w:r>
    </w:p>
    <w:p w14:paraId="1BDD3A7F" w14:textId="77777777" w:rsidR="00333261" w:rsidRPr="005563A1" w:rsidRDefault="00333261" w:rsidP="00333261">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e) prestatorul a subcontractat o parte de servicii, fara acordul achizitorului.</w:t>
      </w:r>
    </w:p>
    <w:p w14:paraId="1119E5E4"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lang w:val="pt-PT"/>
        </w:rPr>
        <w:t xml:space="preserve">Cererea de reziliere a contractului (notificarea) se va comunica în scris părţii contractante, cu cel puţin 15 zile lucrătoare anterior datei solicitate de reziliere. </w:t>
      </w:r>
      <w:r w:rsidRPr="005563A1">
        <w:rPr>
          <w:rFonts w:ascii="Times New Roman" w:hAnsi="Times New Roman" w:cs="Times New Roman"/>
          <w:sz w:val="24"/>
          <w:szCs w:val="24"/>
        </w:rPr>
        <w:t>Dacă în termen de 15 zile, de la data notificării, partea notificată nu formulează obiecţiuni asupra motivului de reziliere invocat în notificare astfel încât părţile contractante să iniţieze rezolvarea amiabilă şi reluarea contractului, aceasta se consideră acceptată şi se procedează în consecinţă.</w:t>
      </w:r>
    </w:p>
    <w:p w14:paraId="299527CF" w14:textId="77777777" w:rsidR="00333261" w:rsidRPr="005563A1" w:rsidRDefault="00333261" w:rsidP="00333261">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rPr>
        <w:t>In cazul în care partenerul de contract nu-şi însuşeşte motivele invocate pentru reziliere, şi soluţionarea amiabilă a acestei situaţii nu a fost posibilă, aceasta dispută devine litigiu care se va soluţiona conform prevederilor legislative in vigoare.</w:t>
      </w:r>
    </w:p>
    <w:p w14:paraId="5A24EAB8" w14:textId="77777777" w:rsidR="00333261" w:rsidRPr="005563A1" w:rsidRDefault="00333261" w:rsidP="00333261">
      <w:pPr>
        <w:suppressAutoHyphens w:val="0"/>
        <w:spacing w:after="0" w:line="240" w:lineRule="auto"/>
        <w:jc w:val="both"/>
        <w:rPr>
          <w:rFonts w:ascii="Times New Roman" w:eastAsia="Times New Roman" w:hAnsi="Times New Roman" w:cs="Times New Roman"/>
          <w:b/>
          <w:bCs/>
          <w:noProof/>
          <w:sz w:val="24"/>
          <w:szCs w:val="24"/>
          <w:lang w:val="pt-BR" w:bidi="ar-SA"/>
        </w:rPr>
      </w:pPr>
      <w:r w:rsidRPr="005563A1">
        <w:rPr>
          <w:rFonts w:ascii="Times New Roman" w:eastAsia="Times New Roman" w:hAnsi="Times New Roman" w:cs="Times New Roman"/>
          <w:noProof/>
          <w:sz w:val="24"/>
          <w:szCs w:val="24"/>
          <w:lang w:val="pt-BR" w:bidi="ar-SA"/>
        </w:rPr>
        <w:lastRenderedPageBreak/>
        <w:tab/>
      </w:r>
    </w:p>
    <w:p w14:paraId="554D695D"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10.</w:t>
      </w:r>
      <w:r w:rsidRPr="005563A1">
        <w:rPr>
          <w:rFonts w:ascii="Times New Roman" w:eastAsia="Times New Roman" w:hAnsi="Times New Roman" w:cs="Times New Roman"/>
          <w:b/>
          <w:bCs/>
          <w:i/>
          <w:iCs/>
          <w:noProof/>
          <w:sz w:val="24"/>
          <w:szCs w:val="24"/>
          <w:lang w:val="pt-BR" w:bidi="ar-SA"/>
        </w:rPr>
        <w:t xml:space="preserve"> Limba care guvernează contractul</w:t>
      </w:r>
    </w:p>
    <w:p w14:paraId="15CFEA6E"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Limba care guvernează contractul este limba română.</w:t>
      </w:r>
    </w:p>
    <w:p w14:paraId="6461490A"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b/>
          <w:bCs/>
          <w:noProof/>
          <w:sz w:val="24"/>
          <w:szCs w:val="24"/>
          <w:lang w:val="pt-BR" w:bidi="ar-SA"/>
        </w:rPr>
      </w:pPr>
    </w:p>
    <w:p w14:paraId="033BDEA0"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11</w:t>
      </w:r>
      <w:r w:rsidRPr="005563A1">
        <w:rPr>
          <w:rFonts w:ascii="Times New Roman" w:eastAsia="Times New Roman" w:hAnsi="Times New Roman" w:cs="Times New Roman"/>
          <w:b/>
          <w:bCs/>
          <w:i/>
          <w:iCs/>
          <w:noProof/>
          <w:sz w:val="24"/>
          <w:szCs w:val="24"/>
          <w:lang w:val="pt-BR" w:bidi="ar-SA"/>
        </w:rPr>
        <w:t>.Comunicări</w:t>
      </w:r>
    </w:p>
    <w:p w14:paraId="2AD8595F"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a)Orice comunicare între părţi, referitoare la îndeplinirea prezentului contract, trebuie să fie transmisă în scris.</w:t>
      </w:r>
    </w:p>
    <w:p w14:paraId="48E962A9"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b)Orice document scris trebuie înregistrat atât în momentul transmiterii, cât şi în momentul primirii.</w:t>
      </w:r>
    </w:p>
    <w:p w14:paraId="3C7AD35F"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c)Comunicările între părţi se pot face şi prin telefon, fax sau e-mail, cu condiţia confirmării în scris a primirii comunicării.</w:t>
      </w:r>
    </w:p>
    <w:p w14:paraId="4F0BC584"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Părţile au înţeles să încheie azi ................. prezentul contract în 2 (două) exemplare, câte unul pentru fiecare parte. </w:t>
      </w:r>
    </w:p>
    <w:p w14:paraId="11A54946"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0CF8C0A0"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3E026476"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7CD4CE64"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0AFED621" w14:textId="77777777" w:rsidR="00333261" w:rsidRPr="005563A1" w:rsidRDefault="00333261" w:rsidP="00333261">
      <w:pPr>
        <w:suppressAutoHyphens w:val="0"/>
        <w:spacing w:after="0" w:line="240" w:lineRule="auto"/>
        <w:jc w:val="both"/>
        <w:rPr>
          <w:rFonts w:ascii="Times New Roman" w:eastAsia="Times New Roman" w:hAnsi="Times New Roman" w:cs="Times New Roman"/>
          <w:noProof/>
          <w:sz w:val="24"/>
          <w:szCs w:val="24"/>
          <w:lang w:val="pt-BR" w:bidi="ar-SA"/>
        </w:rPr>
      </w:pPr>
    </w:p>
    <w:p w14:paraId="6D6976F1" w14:textId="77777777" w:rsidR="00333261" w:rsidRPr="005563A1" w:rsidRDefault="00333261" w:rsidP="00333261">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        Achizitor,                                                                                              Prestator,</w:t>
      </w:r>
    </w:p>
    <w:p w14:paraId="0204FC48" w14:textId="77777777" w:rsidR="00333261" w:rsidRPr="005563A1" w:rsidRDefault="00333261" w:rsidP="00333261">
      <w:pPr>
        <w:suppressAutoHyphens w:val="0"/>
        <w:jc w:val="both"/>
        <w:rPr>
          <w:rFonts w:ascii="Arial" w:eastAsia="Times New Roman" w:hAnsi="Arial" w:cs="Arial"/>
          <w:sz w:val="24"/>
          <w:szCs w:val="24"/>
          <w:lang w:val="it-IT" w:bidi="ar-SA"/>
        </w:rPr>
      </w:pPr>
    </w:p>
    <w:p w14:paraId="144F0C08"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78D596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4AB0A93"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0C17A8C" w14:textId="77777777" w:rsidR="00333261" w:rsidRDefault="00333261" w:rsidP="00333261">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9874232" w14:textId="77777777" w:rsidR="007C3D83" w:rsidRPr="002E56EC" w:rsidRDefault="007C3D83" w:rsidP="002E56EC"/>
    <w:sectPr w:rsidR="007C3D83" w:rsidRPr="002E56EC" w:rsidSect="002E56EC">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5" w:h="16837"/>
      <w:pgMar w:top="567" w:right="720" w:bottom="510" w:left="720" w:header="187"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3868" w14:textId="77777777" w:rsidR="00B9542C" w:rsidRDefault="00B9542C">
      <w:pPr>
        <w:spacing w:after="0" w:line="240" w:lineRule="auto"/>
      </w:pPr>
      <w:r>
        <w:separator/>
      </w:r>
    </w:p>
  </w:endnote>
  <w:endnote w:type="continuationSeparator" w:id="0">
    <w:p w14:paraId="49B9F272" w14:textId="77777777" w:rsidR="00B9542C" w:rsidRDefault="00B95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1D29" w14:textId="77777777" w:rsidR="00EE35AD" w:rsidRDefault="00EE3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91C4" w14:textId="26A28079" w:rsidR="00CB68C0" w:rsidRDefault="000333C4" w:rsidP="00CB68C0">
    <w:pPr>
      <w:pStyle w:val="Footer"/>
      <w:rPr>
        <w:sz w:val="16"/>
        <w:szCs w:val="16"/>
      </w:rPr>
    </w:pPr>
    <w:r>
      <w:rPr>
        <w:noProof/>
        <w:sz w:val="16"/>
        <w:szCs w:val="16"/>
        <w:lang w:val="ro-RO" w:eastAsia="ro-RO" w:bidi="ar-SA"/>
      </w:rPr>
      <mc:AlternateContent>
        <mc:Choice Requires="wps">
          <w:drawing>
            <wp:anchor distT="0" distB="0" distL="114300" distR="114300" simplePos="0" relativeHeight="251658240" behindDoc="0" locked="0" layoutInCell="1" allowOverlap="1" wp14:anchorId="0DF8DC27" wp14:editId="4CC1172A">
              <wp:simplePos x="0" y="0"/>
              <wp:positionH relativeFrom="column">
                <wp:posOffset>-457200</wp:posOffset>
              </wp:positionH>
              <wp:positionV relativeFrom="paragraph">
                <wp:posOffset>76835</wp:posOffset>
              </wp:positionV>
              <wp:extent cx="7505700" cy="0"/>
              <wp:effectExtent l="9525" t="10160" r="952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BD565F"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" strokeweight=".49mm"/>
          </w:pict>
        </mc:Fallback>
      </mc:AlternateContent>
    </w:r>
    <w:r w:rsidR="00CB68C0">
      <w:rPr>
        <w:sz w:val="16"/>
        <w:szCs w:val="16"/>
      </w:rPr>
      <w:t xml:space="preserve">                                                                      </w:t>
    </w:r>
  </w:p>
  <w:p w14:paraId="6F5BCB11" w14:textId="77777777" w:rsidR="007C7D4C" w:rsidRDefault="00042C27" w:rsidP="00042C27">
    <w:pPr>
      <w:pStyle w:val="Footer"/>
      <w:rPr>
        <w:rFonts w:ascii="Arial Narrow" w:hAnsi="Arial Narrow" w:cs="Times New Roman"/>
        <w:sz w:val="20"/>
      </w:rPr>
    </w:pPr>
    <w:r w:rsidRPr="007C7D4C">
      <w:rPr>
        <w:rFonts w:ascii="Arial Narrow" w:hAnsi="Arial Narrow" w:cs="Times New Roman"/>
        <w:b/>
        <w:sz w:val="20"/>
      </w:rPr>
      <w:t>Beneficiar:</w:t>
    </w:r>
    <w:r w:rsidRPr="007C7D4C">
      <w:rPr>
        <w:rFonts w:ascii="Arial Narrow" w:hAnsi="Arial Narrow" w:cs="Times New Roman"/>
        <w:sz w:val="20"/>
      </w:rPr>
      <w:t xml:space="preserve"> *Asociația </w:t>
    </w:r>
    <w:r w:rsidRPr="007C7D4C">
      <w:rPr>
        <w:rFonts w:ascii="Arial Narrow" w:hAnsi="Arial Narrow" w:cs="Times New Roman"/>
        <w:b/>
        <w:sz w:val="20"/>
      </w:rPr>
      <w:t>A.S. 2001 Alba Iulia</w:t>
    </w:r>
    <w:r w:rsidRPr="007C7D4C">
      <w:rPr>
        <w:rFonts w:ascii="Arial Narrow" w:hAnsi="Arial Narrow" w:cs="Times New Roman"/>
        <w:sz w:val="20"/>
      </w:rPr>
      <w:t xml:space="preserve">, str. Miron Costin, nr. 2, tel.fax: 0258/814227,  e-mail:as2001alba@yahoo.com,                                                          </w:t>
    </w:r>
    <w:r w:rsidR="007C7D4C">
      <w:rPr>
        <w:rFonts w:ascii="Arial Narrow" w:hAnsi="Arial Narrow" w:cs="Times New Roman"/>
        <w:sz w:val="20"/>
      </w:rPr>
      <w:t xml:space="preserve">               </w:t>
    </w:r>
  </w:p>
  <w:p w14:paraId="2F8A343B" w14:textId="77777777" w:rsidR="00042C27" w:rsidRPr="007C7D4C" w:rsidRDefault="007C7D4C" w:rsidP="00042C27">
    <w:pPr>
      <w:pStyle w:val="Footer"/>
      <w:rPr>
        <w:rFonts w:ascii="Arial Narrow" w:hAnsi="Arial Narrow" w:cs="Times New Roman"/>
        <w:sz w:val="20"/>
      </w:rPr>
    </w:pPr>
    <w:r>
      <w:rPr>
        <w:rFonts w:ascii="Arial Narrow" w:hAnsi="Arial Narrow" w:cs="Times New Roman"/>
        <w:sz w:val="20"/>
      </w:rPr>
      <w:t xml:space="preserve">                    w</w:t>
    </w:r>
    <w:r w:rsidR="00042C27" w:rsidRPr="007C7D4C">
      <w:rPr>
        <w:rFonts w:ascii="Arial Narrow" w:hAnsi="Arial Narrow" w:cs="Times New Roman"/>
        <w:sz w:val="20"/>
      </w:rPr>
      <w:t>eb:</w:t>
    </w:r>
    <w:r>
      <w:rPr>
        <w:rFonts w:ascii="Arial Narrow" w:hAnsi="Arial Narrow" w:cs="Times New Roman"/>
        <w:sz w:val="20"/>
      </w:rPr>
      <w:t xml:space="preserve"> </w:t>
    </w:r>
    <w:r w:rsidR="00042C27" w:rsidRPr="007C7D4C">
      <w:rPr>
        <w:rFonts w:ascii="Arial Narrow" w:hAnsi="Arial Narrow" w:cs="Times New Roman"/>
        <w:sz w:val="20"/>
      </w:rPr>
      <w:t xml:space="preserve">www.as2001alba.ro </w:t>
    </w:r>
  </w:p>
  <w:p w14:paraId="640278F3" w14:textId="77777777" w:rsidR="00042C27" w:rsidRPr="007C7D4C" w:rsidRDefault="00042C27" w:rsidP="00042C27">
    <w:pPr>
      <w:pStyle w:val="Footer"/>
      <w:rPr>
        <w:rFonts w:ascii="Arial Narrow" w:hAnsi="Arial Narrow" w:cs="Times New Roman"/>
        <w:sz w:val="20"/>
      </w:rPr>
    </w:pPr>
    <w:r w:rsidRPr="007C7D4C">
      <w:rPr>
        <w:rFonts w:ascii="Arial Narrow" w:hAnsi="Arial Narrow" w:cs="Times New Roman"/>
        <w:sz w:val="20"/>
      </w:rPr>
      <w:t xml:space="preserve">                                                                                                                                 </w:t>
    </w:r>
    <w:r w:rsidR="007C7D4C" w:rsidRPr="007C7D4C">
      <w:rPr>
        <w:rFonts w:ascii="Arial Narrow" w:hAnsi="Arial Narrow" w:cs="Times New Roman"/>
        <w:sz w:val="20"/>
      </w:rPr>
      <w:t xml:space="preserve">    </w:t>
    </w:r>
    <w:r w:rsidR="007C7D4C">
      <w:rPr>
        <w:rFonts w:ascii="Arial Narrow" w:hAnsi="Arial Narrow" w:cs="Times New Roman"/>
        <w:sz w:val="20"/>
      </w:rPr>
      <w:t xml:space="preserve">                    </w:t>
    </w:r>
    <w:r w:rsidR="007C7D4C" w:rsidRPr="007C7D4C">
      <w:rPr>
        <w:rFonts w:ascii="Arial Narrow" w:hAnsi="Arial Narrow" w:cs="Times New Roman"/>
        <w:sz w:val="20"/>
      </w:rPr>
      <w:t xml:space="preserve">  </w:t>
    </w:r>
    <w:r w:rsidRPr="007C7D4C">
      <w:rPr>
        <w:rFonts w:ascii="Arial Narrow" w:hAnsi="Arial Narrow" w:cs="Times New Roman"/>
        <w:sz w:val="20"/>
      </w:rPr>
      <w:t xml:space="preserve"> *Operator de date cu caracter personal 17086</w:t>
    </w:r>
  </w:p>
  <w:p w14:paraId="4DE6E0FC" w14:textId="77777777" w:rsidR="00BF6CAF" w:rsidRPr="007C7D4C" w:rsidRDefault="00BF6CAF" w:rsidP="00042C27">
    <w:pPr>
      <w:pStyle w:val="Footer"/>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4C42D" w14:textId="77777777" w:rsidR="00EE35AD" w:rsidRDefault="00EE3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68E57" w14:textId="77777777" w:rsidR="00B9542C" w:rsidRDefault="00B9542C">
      <w:pPr>
        <w:spacing w:after="0" w:line="240" w:lineRule="auto"/>
      </w:pPr>
      <w:r>
        <w:separator/>
      </w:r>
    </w:p>
  </w:footnote>
  <w:footnote w:type="continuationSeparator" w:id="0">
    <w:p w14:paraId="4A1CC566" w14:textId="77777777" w:rsidR="00B9542C" w:rsidRDefault="00B95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E5004" w14:textId="77777777" w:rsidR="00EE35AD" w:rsidRDefault="00EE3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3D9F3" w14:textId="440540E8" w:rsidR="00D662B9" w:rsidRDefault="0062549E">
    <w:pPr>
      <w:pStyle w:val="Header"/>
      <w:rPr>
        <w:rFonts w:ascii="Times New Roman" w:hAnsi="Times New Roman" w:cs="Times New Roman"/>
        <w:b/>
        <w:sz w:val="14"/>
        <w:szCs w:val="14"/>
      </w:rPr>
    </w:pPr>
    <w:r>
      <w:rPr>
        <w:rFonts w:ascii="Times New Roman" w:hAnsi="Times New Roman" w:cs="Times New Roman"/>
        <w:b/>
        <w:sz w:val="14"/>
        <w:szCs w:val="14"/>
      </w:rPr>
      <w:t xml:space="preserve">                           </w:t>
    </w:r>
    <w:r w:rsidR="000333C4">
      <w:rPr>
        <w:rFonts w:ascii="Times New Roman" w:hAnsi="Times New Roman" w:cs="Times New Roman"/>
        <w:b/>
        <w:noProof/>
        <w:sz w:val="14"/>
        <w:szCs w:val="14"/>
      </w:rPr>
      <w:drawing>
        <wp:inline distT="0" distB="0" distL="0" distR="0" wp14:anchorId="0B8AE350" wp14:editId="290BC805">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14:paraId="3D0D1957" w14:textId="77777777" w:rsidR="0062549E" w:rsidRDefault="0062549E">
    <w:pPr>
      <w:pStyle w:val="Header"/>
      <w:rPr>
        <w:rFonts w:ascii="Times New Roman" w:hAnsi="Times New Roman" w:cs="Times New Roman"/>
        <w:b/>
        <w:sz w:val="14"/>
        <w:szCs w:val="14"/>
      </w:rPr>
    </w:pPr>
  </w:p>
  <w:p w14:paraId="3A92052F" w14:textId="77777777" w:rsidR="007C7D4C" w:rsidRPr="007C7D4C" w:rsidRDefault="007C7D4C" w:rsidP="007C7D4C">
    <w:pPr>
      <w:spacing w:after="0"/>
      <w:rPr>
        <w:rFonts w:ascii="Arial" w:hAnsi="Arial" w:cs="Arial"/>
        <w:bCs/>
        <w:sz w:val="14"/>
        <w:szCs w:val="14"/>
        <w:lang w:val="ro-RO"/>
      </w:rPr>
    </w:pPr>
    <w:r w:rsidRPr="007C7D4C">
      <w:rPr>
        <w:rFonts w:ascii="Arial" w:hAnsi="Arial" w:cs="Arial"/>
        <w:bCs/>
        <w:sz w:val="14"/>
        <w:szCs w:val="14"/>
        <w:lang w:val="ro-RO"/>
      </w:rPr>
      <w:t xml:space="preserve">                        FONDUL SOCIAL EUROPEAN</w:t>
    </w:r>
  </w:p>
  <w:p w14:paraId="0EDDA91B" w14:textId="77777777" w:rsidR="007C7D4C" w:rsidRPr="007C7D4C" w:rsidRDefault="007C7D4C" w:rsidP="007C7D4C">
    <w:pPr>
      <w:spacing w:after="0"/>
      <w:rPr>
        <w:rFonts w:ascii="Arial" w:hAnsi="Arial" w:cs="Arial"/>
        <w:b/>
        <w:bCs/>
        <w:sz w:val="14"/>
        <w:szCs w:val="14"/>
        <w:lang w:val="ro-RO"/>
      </w:rPr>
    </w:pPr>
    <w:r w:rsidRPr="007C7D4C">
      <w:rPr>
        <w:rFonts w:ascii="Arial" w:hAnsi="Arial" w:cs="Arial"/>
        <w:b/>
        <w:bCs/>
        <w:sz w:val="14"/>
        <w:szCs w:val="14"/>
        <w:lang w:val="ro-RO"/>
      </w:rPr>
      <w:t xml:space="preserve">                        Programul Operaţional Capital Uman 2014-2020 </w:t>
    </w:r>
  </w:p>
  <w:p w14:paraId="68AD19CB" w14:textId="77777777" w:rsidR="007C7D4C" w:rsidRPr="007C7D4C" w:rsidRDefault="007C7D4C" w:rsidP="007C7D4C">
    <w:pPr>
      <w:spacing w:after="0"/>
      <w:rPr>
        <w:rFonts w:ascii="Arial" w:hAnsi="Arial" w:cs="Arial"/>
        <w:bCs/>
        <w:sz w:val="14"/>
        <w:szCs w:val="14"/>
        <w:lang w:val="ro-RO"/>
      </w:rPr>
    </w:pPr>
    <w:r w:rsidRPr="007C7D4C">
      <w:rPr>
        <w:rFonts w:ascii="Arial" w:hAnsi="Arial" w:cs="Arial"/>
        <w:b/>
        <w:bCs/>
        <w:sz w:val="14"/>
        <w:szCs w:val="14"/>
        <w:lang w:val="ro-RO"/>
      </w:rPr>
      <w:t xml:space="preserve">                        Axa prioritară</w:t>
    </w:r>
    <w:r w:rsidRPr="007C7D4C">
      <w:rPr>
        <w:rFonts w:ascii="Arial" w:hAnsi="Arial" w:cs="Arial"/>
        <w:bCs/>
        <w:sz w:val="14"/>
        <w:szCs w:val="14"/>
        <w:lang w:val="ro-RO"/>
      </w:rPr>
      <w:t xml:space="preserve">: </w:t>
    </w:r>
    <w:r w:rsidR="00EE35AD">
      <w:rPr>
        <w:rFonts w:ascii="Arial" w:hAnsi="Arial" w:cs="Arial"/>
        <w:b/>
        <w:bCs/>
        <w:sz w:val="14"/>
        <w:szCs w:val="14"/>
        <w:lang w:val="ro-RO"/>
      </w:rPr>
      <w:t>6</w:t>
    </w:r>
    <w:r w:rsidRPr="007C7D4C">
      <w:rPr>
        <w:rFonts w:ascii="Arial" w:hAnsi="Arial" w:cs="Arial"/>
        <w:bCs/>
        <w:sz w:val="14"/>
        <w:szCs w:val="14"/>
        <w:lang w:val="ro-RO"/>
      </w:rPr>
      <w:t xml:space="preserve"> </w:t>
    </w:r>
    <w:r w:rsidR="00EE35AD">
      <w:rPr>
        <w:rFonts w:ascii="Arial" w:hAnsi="Arial" w:cs="Arial"/>
        <w:bCs/>
        <w:sz w:val="14"/>
        <w:szCs w:val="14"/>
        <w:lang w:val="ro-RO"/>
      </w:rPr>
      <w:t>–Educație și competențe</w:t>
    </w:r>
    <w:r w:rsidRPr="007C7D4C">
      <w:rPr>
        <w:rFonts w:ascii="Arial" w:hAnsi="Arial" w:cs="Arial"/>
        <w:bCs/>
        <w:sz w:val="14"/>
        <w:szCs w:val="14"/>
        <w:lang w:val="ro-RO"/>
      </w:rPr>
      <w:t xml:space="preserve"> </w:t>
    </w:r>
  </w:p>
  <w:p w14:paraId="53C3684C" w14:textId="77777777" w:rsidR="00EE35AD" w:rsidRDefault="007C7D4C" w:rsidP="00EE35AD">
    <w:pPr>
      <w:spacing w:after="0"/>
      <w:rPr>
        <w:rFonts w:ascii="Arial" w:hAnsi="Arial" w:cs="Arial"/>
        <w:bCs/>
        <w:iCs/>
        <w:sz w:val="14"/>
      </w:rPr>
    </w:pPr>
    <w:r w:rsidRPr="007C7D4C">
      <w:rPr>
        <w:rFonts w:ascii="Arial" w:hAnsi="Arial" w:cs="Arial"/>
        <w:b/>
        <w:sz w:val="14"/>
        <w:szCs w:val="14"/>
        <w:lang w:val="ro-RO"/>
      </w:rPr>
      <w:t xml:space="preserve">                        Obiectiv specific</w:t>
    </w:r>
    <w:r w:rsidRPr="007C7D4C">
      <w:rPr>
        <w:rFonts w:ascii="Arial" w:hAnsi="Arial" w:cs="Arial"/>
        <w:sz w:val="14"/>
        <w:szCs w:val="14"/>
        <w:lang w:val="ro-RO"/>
      </w:rPr>
      <w:t xml:space="preserve">: </w:t>
    </w:r>
    <w:r w:rsidR="00EE35AD">
      <w:rPr>
        <w:rFonts w:ascii="Arial" w:hAnsi="Arial" w:cs="Arial"/>
        <w:sz w:val="14"/>
        <w:szCs w:val="14"/>
        <w:lang w:val="ro-RO"/>
      </w:rPr>
      <w:t>10</w:t>
    </w:r>
    <w:r w:rsidRPr="007C7D4C">
      <w:rPr>
        <w:rFonts w:ascii="Arial" w:hAnsi="Arial" w:cs="Arial"/>
        <w:b/>
        <w:sz w:val="14"/>
        <w:szCs w:val="14"/>
        <w:lang w:val="ro-RO"/>
      </w:rPr>
      <w:t>.1</w:t>
    </w:r>
    <w:r w:rsidRPr="007C7D4C">
      <w:rPr>
        <w:rFonts w:ascii="Arial" w:hAnsi="Arial" w:cs="Arial"/>
        <w:sz w:val="14"/>
        <w:szCs w:val="14"/>
        <w:lang w:val="ro-RO"/>
      </w:rPr>
      <w:t>-</w:t>
    </w:r>
    <w:r w:rsidR="00EE35AD" w:rsidRPr="00EE35AD">
      <w:rPr>
        <w:rFonts w:ascii="Arial" w:hAnsi="Arial" w:cs="Arial"/>
        <w:bCs/>
        <w:iCs/>
        <w:sz w:val="14"/>
      </w:rPr>
      <w:t xml:space="preserve">Reducerea și prevenirea abandonului școlar timpuriu și promovarea accesului egal la învățământul preșcolar, primar și secundar </w:t>
    </w:r>
    <w:r w:rsidR="00EE35AD">
      <w:rPr>
        <w:rFonts w:ascii="Arial" w:hAnsi="Arial" w:cs="Arial"/>
        <w:bCs/>
        <w:iCs/>
        <w:sz w:val="14"/>
      </w:rPr>
      <w:t xml:space="preserve">     </w:t>
    </w:r>
  </w:p>
  <w:p w14:paraId="0A850680" w14:textId="77777777" w:rsidR="00EE35AD" w:rsidRDefault="00EE35AD" w:rsidP="00EE35AD">
    <w:pPr>
      <w:spacing w:after="0"/>
      <w:rPr>
        <w:rFonts w:ascii="Arial" w:hAnsi="Arial" w:cs="Arial"/>
        <w:b/>
        <w:bCs/>
        <w:sz w:val="14"/>
        <w:szCs w:val="14"/>
        <w:lang w:val="ro-RO"/>
      </w:rPr>
    </w:pPr>
    <w:r>
      <w:rPr>
        <w:rFonts w:ascii="Arial" w:hAnsi="Arial" w:cs="Arial"/>
        <w:bCs/>
        <w:iCs/>
        <w:sz w:val="14"/>
      </w:rPr>
      <w:t xml:space="preserve">                        </w:t>
    </w:r>
    <w:r w:rsidRPr="00EE35AD">
      <w:rPr>
        <w:rFonts w:ascii="Arial" w:hAnsi="Arial" w:cs="Arial"/>
        <w:bCs/>
        <w:iCs/>
        <w:sz w:val="14"/>
      </w:rPr>
      <w:t>de calitate, inclusiv la parcursuri de învățare formale, non formale și informale pentru reintegrarea în educație și formare</w:t>
    </w:r>
    <w:r w:rsidRPr="00EE35AD">
      <w:rPr>
        <w:b/>
        <w:bCs/>
        <w:i/>
        <w:iCs/>
        <w:sz w:val="14"/>
      </w:rPr>
      <w:t xml:space="preserve"> </w:t>
    </w:r>
    <w:r w:rsidR="007C7D4C" w:rsidRPr="00EE35AD">
      <w:rPr>
        <w:rFonts w:ascii="Arial" w:hAnsi="Arial" w:cs="Arial"/>
        <w:b/>
        <w:bCs/>
        <w:sz w:val="6"/>
        <w:szCs w:val="14"/>
        <w:lang w:val="ro-RO"/>
      </w:rPr>
      <w:t xml:space="preserve">                      </w:t>
    </w:r>
    <w:r w:rsidR="007C7D4C" w:rsidRPr="00EE35AD">
      <w:rPr>
        <w:rFonts w:ascii="Arial" w:hAnsi="Arial" w:cs="Arial"/>
        <w:b/>
        <w:bCs/>
        <w:sz w:val="14"/>
        <w:szCs w:val="14"/>
        <w:lang w:val="ro-RO"/>
      </w:rPr>
      <w:t xml:space="preserve">  </w:t>
    </w:r>
  </w:p>
  <w:p w14:paraId="2C571CA4" w14:textId="77777777" w:rsidR="007C7D4C" w:rsidRPr="007C7D4C" w:rsidRDefault="00EE35AD" w:rsidP="00EE35AD">
    <w:pPr>
      <w:spacing w:after="0"/>
      <w:rPr>
        <w:rFonts w:ascii="Arial" w:hAnsi="Arial" w:cs="Arial"/>
        <w:bCs/>
        <w:sz w:val="14"/>
        <w:szCs w:val="14"/>
        <w:lang w:val="ro-RO"/>
      </w:rPr>
    </w:pPr>
    <w:r>
      <w:rPr>
        <w:rFonts w:ascii="Arial" w:hAnsi="Arial" w:cs="Arial"/>
        <w:b/>
        <w:bCs/>
        <w:sz w:val="14"/>
        <w:szCs w:val="14"/>
        <w:lang w:val="ro-RO"/>
      </w:rPr>
      <w:t xml:space="preserve">                        </w:t>
    </w:r>
    <w:r w:rsidR="007C7D4C" w:rsidRPr="007C7D4C">
      <w:rPr>
        <w:rFonts w:ascii="Arial" w:hAnsi="Arial" w:cs="Arial"/>
        <w:b/>
        <w:bCs/>
        <w:sz w:val="14"/>
        <w:szCs w:val="14"/>
        <w:lang w:val="ro-RO"/>
      </w:rPr>
      <w:t>Titlul proiectului</w:t>
    </w:r>
    <w:r w:rsidR="007C7D4C" w:rsidRPr="007C7D4C">
      <w:rPr>
        <w:rFonts w:ascii="Arial" w:hAnsi="Arial" w:cs="Arial"/>
        <w:bCs/>
        <w:sz w:val="14"/>
        <w:szCs w:val="14"/>
        <w:lang w:val="ro-RO"/>
      </w:rPr>
      <w:t xml:space="preserve">: </w:t>
    </w:r>
    <w:r>
      <w:rPr>
        <w:rFonts w:ascii="Arial" w:hAnsi="Arial" w:cs="Arial"/>
        <w:bCs/>
        <w:sz w:val="14"/>
        <w:szCs w:val="14"/>
        <w:lang w:val="ro-RO"/>
      </w:rPr>
      <w:t>Școala prietenoasă</w:t>
    </w:r>
  </w:p>
  <w:p w14:paraId="24F285A3" w14:textId="77777777" w:rsidR="007C7D4C" w:rsidRPr="007C7D4C" w:rsidRDefault="007C7D4C" w:rsidP="007C7D4C">
    <w:pPr>
      <w:pStyle w:val="DRAGOS2"/>
      <w:spacing w:before="0"/>
      <w:rPr>
        <w:rFonts w:ascii="Arial" w:hAnsi="Arial" w:cs="Arial"/>
        <w:b/>
        <w:i w:val="0"/>
        <w:sz w:val="14"/>
        <w:szCs w:val="14"/>
      </w:rPr>
    </w:pPr>
    <w:r w:rsidRPr="007C7D4C">
      <w:rPr>
        <w:rFonts w:ascii="Arial" w:hAnsi="Arial" w:cs="Arial"/>
        <w:b/>
        <w:i w:val="0"/>
        <w:sz w:val="14"/>
        <w:szCs w:val="14"/>
      </w:rPr>
      <w:t xml:space="preserve">        </w:t>
    </w:r>
    <w:r w:rsidR="00EE35AD">
      <w:rPr>
        <w:rFonts w:ascii="Arial" w:hAnsi="Arial" w:cs="Arial"/>
        <w:b/>
        <w:i w:val="0"/>
        <w:sz w:val="14"/>
        <w:szCs w:val="14"/>
      </w:rPr>
      <w:t xml:space="preserve">                Contract POCU/74/6</w:t>
    </w:r>
    <w:r w:rsidRPr="007C7D4C">
      <w:rPr>
        <w:rFonts w:ascii="Arial" w:hAnsi="Arial" w:cs="Arial"/>
        <w:b/>
        <w:i w:val="0"/>
        <w:sz w:val="14"/>
        <w:szCs w:val="14"/>
      </w:rPr>
      <w:t>/1</w:t>
    </w:r>
    <w:r w:rsidR="00EE35AD">
      <w:rPr>
        <w:rFonts w:ascii="Arial" w:hAnsi="Arial" w:cs="Arial"/>
        <w:b/>
        <w:i w:val="0"/>
        <w:sz w:val="14"/>
        <w:szCs w:val="14"/>
      </w:rPr>
      <w:t>8/106468</w:t>
    </w:r>
  </w:p>
  <w:p w14:paraId="06FD91B0" w14:textId="4BDC36AE" w:rsidR="000A6C42" w:rsidRDefault="000333C4">
    <w:pPr>
      <w:pStyle w:val="Header"/>
      <w:rPr>
        <w:rFonts w:ascii="Times New Roman" w:hAnsi="Times New Roman" w:cs="Times New Roman"/>
        <w:sz w:val="14"/>
        <w:szCs w:val="14"/>
        <w:lang w:val="ro-RO" w:eastAsia="ar-SA" w:bidi="ar-SA"/>
      </w:rPr>
    </w:pPr>
    <w:r>
      <w:rPr>
        <w:noProof/>
      </w:rPr>
      <mc:AlternateContent>
        <mc:Choice Requires="wps">
          <w:drawing>
            <wp:anchor distT="0" distB="0" distL="114300" distR="114300" simplePos="0" relativeHeight="251657216" behindDoc="0" locked="0" layoutInCell="1" allowOverlap="1" wp14:anchorId="67C865DE" wp14:editId="154D26F5">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CF570"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" strokeweight=".4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6952" w14:textId="77777777" w:rsidR="00EE35AD" w:rsidRDefault="00EE3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E869E0C"/>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28098B"/>
    <w:multiLevelType w:val="hybridMultilevel"/>
    <w:tmpl w:val="9E5240BC"/>
    <w:lvl w:ilvl="0" w:tplc="DE7833CC">
      <w:start w:val="1"/>
      <w:numFmt w:val="bullet"/>
      <w:lvlText w:val=""/>
      <w:lvlJc w:val="left"/>
      <w:pPr>
        <w:tabs>
          <w:tab w:val="num" w:pos="720"/>
        </w:tabs>
        <w:ind w:left="720" w:hanging="360"/>
      </w:pPr>
      <w:rPr>
        <w:rFonts w:ascii="Wingdings 2" w:hAnsi="Wingdings 2" w:hint="default"/>
      </w:rPr>
    </w:lvl>
    <w:lvl w:ilvl="1" w:tplc="9B00CA18" w:tentative="1">
      <w:start w:val="1"/>
      <w:numFmt w:val="bullet"/>
      <w:lvlText w:val=""/>
      <w:lvlJc w:val="left"/>
      <w:pPr>
        <w:tabs>
          <w:tab w:val="num" w:pos="1440"/>
        </w:tabs>
        <w:ind w:left="1440" w:hanging="360"/>
      </w:pPr>
      <w:rPr>
        <w:rFonts w:ascii="Wingdings 2" w:hAnsi="Wingdings 2" w:hint="default"/>
      </w:rPr>
    </w:lvl>
    <w:lvl w:ilvl="2" w:tplc="9E8A8426" w:tentative="1">
      <w:start w:val="1"/>
      <w:numFmt w:val="bullet"/>
      <w:lvlText w:val=""/>
      <w:lvlJc w:val="left"/>
      <w:pPr>
        <w:tabs>
          <w:tab w:val="num" w:pos="2160"/>
        </w:tabs>
        <w:ind w:left="2160" w:hanging="360"/>
      </w:pPr>
      <w:rPr>
        <w:rFonts w:ascii="Wingdings 2" w:hAnsi="Wingdings 2" w:hint="default"/>
      </w:rPr>
    </w:lvl>
    <w:lvl w:ilvl="3" w:tplc="49BE7E0E" w:tentative="1">
      <w:start w:val="1"/>
      <w:numFmt w:val="bullet"/>
      <w:lvlText w:val=""/>
      <w:lvlJc w:val="left"/>
      <w:pPr>
        <w:tabs>
          <w:tab w:val="num" w:pos="2880"/>
        </w:tabs>
        <w:ind w:left="2880" w:hanging="360"/>
      </w:pPr>
      <w:rPr>
        <w:rFonts w:ascii="Wingdings 2" w:hAnsi="Wingdings 2" w:hint="default"/>
      </w:rPr>
    </w:lvl>
    <w:lvl w:ilvl="4" w:tplc="5CA6E51A" w:tentative="1">
      <w:start w:val="1"/>
      <w:numFmt w:val="bullet"/>
      <w:lvlText w:val=""/>
      <w:lvlJc w:val="left"/>
      <w:pPr>
        <w:tabs>
          <w:tab w:val="num" w:pos="3600"/>
        </w:tabs>
        <w:ind w:left="3600" w:hanging="360"/>
      </w:pPr>
      <w:rPr>
        <w:rFonts w:ascii="Wingdings 2" w:hAnsi="Wingdings 2" w:hint="default"/>
      </w:rPr>
    </w:lvl>
    <w:lvl w:ilvl="5" w:tplc="A9A239CA" w:tentative="1">
      <w:start w:val="1"/>
      <w:numFmt w:val="bullet"/>
      <w:lvlText w:val=""/>
      <w:lvlJc w:val="left"/>
      <w:pPr>
        <w:tabs>
          <w:tab w:val="num" w:pos="4320"/>
        </w:tabs>
        <w:ind w:left="4320" w:hanging="360"/>
      </w:pPr>
      <w:rPr>
        <w:rFonts w:ascii="Wingdings 2" w:hAnsi="Wingdings 2" w:hint="default"/>
      </w:rPr>
    </w:lvl>
    <w:lvl w:ilvl="6" w:tplc="629440A8" w:tentative="1">
      <w:start w:val="1"/>
      <w:numFmt w:val="bullet"/>
      <w:lvlText w:val=""/>
      <w:lvlJc w:val="left"/>
      <w:pPr>
        <w:tabs>
          <w:tab w:val="num" w:pos="5040"/>
        </w:tabs>
        <w:ind w:left="5040" w:hanging="360"/>
      </w:pPr>
      <w:rPr>
        <w:rFonts w:ascii="Wingdings 2" w:hAnsi="Wingdings 2" w:hint="default"/>
      </w:rPr>
    </w:lvl>
    <w:lvl w:ilvl="7" w:tplc="C214F314" w:tentative="1">
      <w:start w:val="1"/>
      <w:numFmt w:val="bullet"/>
      <w:lvlText w:val=""/>
      <w:lvlJc w:val="left"/>
      <w:pPr>
        <w:tabs>
          <w:tab w:val="num" w:pos="5760"/>
        </w:tabs>
        <w:ind w:left="5760" w:hanging="360"/>
      </w:pPr>
      <w:rPr>
        <w:rFonts w:ascii="Wingdings 2" w:hAnsi="Wingdings 2" w:hint="default"/>
      </w:rPr>
    </w:lvl>
    <w:lvl w:ilvl="8" w:tplc="F30EE23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1C514F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3395417"/>
    <w:multiLevelType w:val="hybridMultilevel"/>
    <w:tmpl w:val="8C92522A"/>
    <w:lvl w:ilvl="0" w:tplc="AC84BECE">
      <w:start w:val="1"/>
      <w:numFmt w:val="bullet"/>
      <w:lvlText w:val=""/>
      <w:lvlJc w:val="left"/>
      <w:pPr>
        <w:tabs>
          <w:tab w:val="num" w:pos="720"/>
        </w:tabs>
        <w:ind w:left="720" w:hanging="360"/>
      </w:pPr>
      <w:rPr>
        <w:rFonts w:ascii="Wingdings" w:hAnsi="Wingdings" w:hint="default"/>
      </w:rPr>
    </w:lvl>
    <w:lvl w:ilvl="1" w:tplc="64DA6A54" w:tentative="1">
      <w:start w:val="1"/>
      <w:numFmt w:val="bullet"/>
      <w:lvlText w:val=""/>
      <w:lvlJc w:val="left"/>
      <w:pPr>
        <w:tabs>
          <w:tab w:val="num" w:pos="1440"/>
        </w:tabs>
        <w:ind w:left="1440" w:hanging="360"/>
      </w:pPr>
      <w:rPr>
        <w:rFonts w:ascii="Wingdings" w:hAnsi="Wingdings" w:hint="default"/>
      </w:rPr>
    </w:lvl>
    <w:lvl w:ilvl="2" w:tplc="93E67466" w:tentative="1">
      <w:start w:val="1"/>
      <w:numFmt w:val="bullet"/>
      <w:lvlText w:val=""/>
      <w:lvlJc w:val="left"/>
      <w:pPr>
        <w:tabs>
          <w:tab w:val="num" w:pos="2160"/>
        </w:tabs>
        <w:ind w:left="2160" w:hanging="360"/>
      </w:pPr>
      <w:rPr>
        <w:rFonts w:ascii="Wingdings" w:hAnsi="Wingdings" w:hint="default"/>
      </w:rPr>
    </w:lvl>
    <w:lvl w:ilvl="3" w:tplc="FFCA8E36" w:tentative="1">
      <w:start w:val="1"/>
      <w:numFmt w:val="bullet"/>
      <w:lvlText w:val=""/>
      <w:lvlJc w:val="left"/>
      <w:pPr>
        <w:tabs>
          <w:tab w:val="num" w:pos="2880"/>
        </w:tabs>
        <w:ind w:left="2880" w:hanging="360"/>
      </w:pPr>
      <w:rPr>
        <w:rFonts w:ascii="Wingdings" w:hAnsi="Wingdings" w:hint="default"/>
      </w:rPr>
    </w:lvl>
    <w:lvl w:ilvl="4" w:tplc="11986D38" w:tentative="1">
      <w:start w:val="1"/>
      <w:numFmt w:val="bullet"/>
      <w:lvlText w:val=""/>
      <w:lvlJc w:val="left"/>
      <w:pPr>
        <w:tabs>
          <w:tab w:val="num" w:pos="3600"/>
        </w:tabs>
        <w:ind w:left="3600" w:hanging="360"/>
      </w:pPr>
      <w:rPr>
        <w:rFonts w:ascii="Wingdings" w:hAnsi="Wingdings" w:hint="default"/>
      </w:rPr>
    </w:lvl>
    <w:lvl w:ilvl="5" w:tplc="98326124" w:tentative="1">
      <w:start w:val="1"/>
      <w:numFmt w:val="bullet"/>
      <w:lvlText w:val=""/>
      <w:lvlJc w:val="left"/>
      <w:pPr>
        <w:tabs>
          <w:tab w:val="num" w:pos="4320"/>
        </w:tabs>
        <w:ind w:left="4320" w:hanging="360"/>
      </w:pPr>
      <w:rPr>
        <w:rFonts w:ascii="Wingdings" w:hAnsi="Wingdings" w:hint="default"/>
      </w:rPr>
    </w:lvl>
    <w:lvl w:ilvl="6" w:tplc="023AC002" w:tentative="1">
      <w:start w:val="1"/>
      <w:numFmt w:val="bullet"/>
      <w:lvlText w:val=""/>
      <w:lvlJc w:val="left"/>
      <w:pPr>
        <w:tabs>
          <w:tab w:val="num" w:pos="5040"/>
        </w:tabs>
        <w:ind w:left="5040" w:hanging="360"/>
      </w:pPr>
      <w:rPr>
        <w:rFonts w:ascii="Wingdings" w:hAnsi="Wingdings" w:hint="default"/>
      </w:rPr>
    </w:lvl>
    <w:lvl w:ilvl="7" w:tplc="AB568F4A" w:tentative="1">
      <w:start w:val="1"/>
      <w:numFmt w:val="bullet"/>
      <w:lvlText w:val=""/>
      <w:lvlJc w:val="left"/>
      <w:pPr>
        <w:tabs>
          <w:tab w:val="num" w:pos="5760"/>
        </w:tabs>
        <w:ind w:left="5760" w:hanging="360"/>
      </w:pPr>
      <w:rPr>
        <w:rFonts w:ascii="Wingdings" w:hAnsi="Wingdings" w:hint="default"/>
      </w:rPr>
    </w:lvl>
    <w:lvl w:ilvl="8" w:tplc="6B2030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A6AAC"/>
    <w:multiLevelType w:val="hybridMultilevel"/>
    <w:tmpl w:val="2EE8EB32"/>
    <w:lvl w:ilvl="0" w:tplc="8CF03F9A">
      <w:start w:val="1"/>
      <w:numFmt w:val="bullet"/>
      <w:lvlText w:val=""/>
      <w:lvlJc w:val="left"/>
      <w:pPr>
        <w:tabs>
          <w:tab w:val="num" w:pos="720"/>
        </w:tabs>
        <w:ind w:left="720" w:hanging="360"/>
      </w:pPr>
      <w:rPr>
        <w:rFonts w:ascii="Wingdings" w:hAnsi="Wingdings" w:hint="default"/>
      </w:rPr>
    </w:lvl>
    <w:lvl w:ilvl="1" w:tplc="7904ED8C" w:tentative="1">
      <w:start w:val="1"/>
      <w:numFmt w:val="bullet"/>
      <w:lvlText w:val=""/>
      <w:lvlJc w:val="left"/>
      <w:pPr>
        <w:tabs>
          <w:tab w:val="num" w:pos="1440"/>
        </w:tabs>
        <w:ind w:left="1440" w:hanging="360"/>
      </w:pPr>
      <w:rPr>
        <w:rFonts w:ascii="Wingdings" w:hAnsi="Wingdings" w:hint="default"/>
      </w:rPr>
    </w:lvl>
    <w:lvl w:ilvl="2" w:tplc="BC0CAE46" w:tentative="1">
      <w:start w:val="1"/>
      <w:numFmt w:val="bullet"/>
      <w:lvlText w:val=""/>
      <w:lvlJc w:val="left"/>
      <w:pPr>
        <w:tabs>
          <w:tab w:val="num" w:pos="2160"/>
        </w:tabs>
        <w:ind w:left="2160" w:hanging="360"/>
      </w:pPr>
      <w:rPr>
        <w:rFonts w:ascii="Wingdings" w:hAnsi="Wingdings" w:hint="default"/>
      </w:rPr>
    </w:lvl>
    <w:lvl w:ilvl="3" w:tplc="2C8A0682" w:tentative="1">
      <w:start w:val="1"/>
      <w:numFmt w:val="bullet"/>
      <w:lvlText w:val=""/>
      <w:lvlJc w:val="left"/>
      <w:pPr>
        <w:tabs>
          <w:tab w:val="num" w:pos="2880"/>
        </w:tabs>
        <w:ind w:left="2880" w:hanging="360"/>
      </w:pPr>
      <w:rPr>
        <w:rFonts w:ascii="Wingdings" w:hAnsi="Wingdings" w:hint="default"/>
      </w:rPr>
    </w:lvl>
    <w:lvl w:ilvl="4" w:tplc="06D6B4FA" w:tentative="1">
      <w:start w:val="1"/>
      <w:numFmt w:val="bullet"/>
      <w:lvlText w:val=""/>
      <w:lvlJc w:val="left"/>
      <w:pPr>
        <w:tabs>
          <w:tab w:val="num" w:pos="3600"/>
        </w:tabs>
        <w:ind w:left="3600" w:hanging="360"/>
      </w:pPr>
      <w:rPr>
        <w:rFonts w:ascii="Wingdings" w:hAnsi="Wingdings" w:hint="default"/>
      </w:rPr>
    </w:lvl>
    <w:lvl w:ilvl="5" w:tplc="6DB0966C" w:tentative="1">
      <w:start w:val="1"/>
      <w:numFmt w:val="bullet"/>
      <w:lvlText w:val=""/>
      <w:lvlJc w:val="left"/>
      <w:pPr>
        <w:tabs>
          <w:tab w:val="num" w:pos="4320"/>
        </w:tabs>
        <w:ind w:left="4320" w:hanging="360"/>
      </w:pPr>
      <w:rPr>
        <w:rFonts w:ascii="Wingdings" w:hAnsi="Wingdings" w:hint="default"/>
      </w:rPr>
    </w:lvl>
    <w:lvl w:ilvl="6" w:tplc="401CBFA8" w:tentative="1">
      <w:start w:val="1"/>
      <w:numFmt w:val="bullet"/>
      <w:lvlText w:val=""/>
      <w:lvlJc w:val="left"/>
      <w:pPr>
        <w:tabs>
          <w:tab w:val="num" w:pos="5040"/>
        </w:tabs>
        <w:ind w:left="5040" w:hanging="360"/>
      </w:pPr>
      <w:rPr>
        <w:rFonts w:ascii="Wingdings" w:hAnsi="Wingdings" w:hint="default"/>
      </w:rPr>
    </w:lvl>
    <w:lvl w:ilvl="7" w:tplc="0A98DC36" w:tentative="1">
      <w:start w:val="1"/>
      <w:numFmt w:val="bullet"/>
      <w:lvlText w:val=""/>
      <w:lvlJc w:val="left"/>
      <w:pPr>
        <w:tabs>
          <w:tab w:val="num" w:pos="5760"/>
        </w:tabs>
        <w:ind w:left="5760" w:hanging="360"/>
      </w:pPr>
      <w:rPr>
        <w:rFonts w:ascii="Wingdings" w:hAnsi="Wingdings" w:hint="default"/>
      </w:rPr>
    </w:lvl>
    <w:lvl w:ilvl="8" w:tplc="8DCE82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02649"/>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0B42BD"/>
    <w:multiLevelType w:val="singleLevel"/>
    <w:tmpl w:val="F738EBF4"/>
    <w:lvl w:ilvl="0">
      <w:start w:val="5"/>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C4577E6"/>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0DE40E28"/>
    <w:multiLevelType w:val="hybridMultilevel"/>
    <w:tmpl w:val="B0820DE6"/>
    <w:lvl w:ilvl="0" w:tplc="9ED4A966">
      <w:start w:val="1"/>
      <w:numFmt w:val="bullet"/>
      <w:lvlText w:val=""/>
      <w:lvlJc w:val="left"/>
      <w:pPr>
        <w:tabs>
          <w:tab w:val="num" w:pos="720"/>
        </w:tabs>
        <w:ind w:left="720" w:hanging="360"/>
      </w:pPr>
      <w:rPr>
        <w:rFonts w:ascii="Wingdings" w:hAnsi="Wingdings" w:hint="default"/>
      </w:rPr>
    </w:lvl>
    <w:lvl w:ilvl="1" w:tplc="53D0BDC6" w:tentative="1">
      <w:start w:val="1"/>
      <w:numFmt w:val="bullet"/>
      <w:lvlText w:val=""/>
      <w:lvlJc w:val="left"/>
      <w:pPr>
        <w:tabs>
          <w:tab w:val="num" w:pos="1440"/>
        </w:tabs>
        <w:ind w:left="1440" w:hanging="360"/>
      </w:pPr>
      <w:rPr>
        <w:rFonts w:ascii="Wingdings" w:hAnsi="Wingdings" w:hint="default"/>
      </w:rPr>
    </w:lvl>
    <w:lvl w:ilvl="2" w:tplc="0728F980" w:tentative="1">
      <w:start w:val="1"/>
      <w:numFmt w:val="bullet"/>
      <w:lvlText w:val=""/>
      <w:lvlJc w:val="left"/>
      <w:pPr>
        <w:tabs>
          <w:tab w:val="num" w:pos="2160"/>
        </w:tabs>
        <w:ind w:left="2160" w:hanging="360"/>
      </w:pPr>
      <w:rPr>
        <w:rFonts w:ascii="Wingdings" w:hAnsi="Wingdings" w:hint="default"/>
      </w:rPr>
    </w:lvl>
    <w:lvl w:ilvl="3" w:tplc="523C2090" w:tentative="1">
      <w:start w:val="1"/>
      <w:numFmt w:val="bullet"/>
      <w:lvlText w:val=""/>
      <w:lvlJc w:val="left"/>
      <w:pPr>
        <w:tabs>
          <w:tab w:val="num" w:pos="2880"/>
        </w:tabs>
        <w:ind w:left="2880" w:hanging="360"/>
      </w:pPr>
      <w:rPr>
        <w:rFonts w:ascii="Wingdings" w:hAnsi="Wingdings" w:hint="default"/>
      </w:rPr>
    </w:lvl>
    <w:lvl w:ilvl="4" w:tplc="8668D926" w:tentative="1">
      <w:start w:val="1"/>
      <w:numFmt w:val="bullet"/>
      <w:lvlText w:val=""/>
      <w:lvlJc w:val="left"/>
      <w:pPr>
        <w:tabs>
          <w:tab w:val="num" w:pos="3600"/>
        </w:tabs>
        <w:ind w:left="3600" w:hanging="360"/>
      </w:pPr>
      <w:rPr>
        <w:rFonts w:ascii="Wingdings" w:hAnsi="Wingdings" w:hint="default"/>
      </w:rPr>
    </w:lvl>
    <w:lvl w:ilvl="5" w:tplc="24BEFBE6" w:tentative="1">
      <w:start w:val="1"/>
      <w:numFmt w:val="bullet"/>
      <w:lvlText w:val=""/>
      <w:lvlJc w:val="left"/>
      <w:pPr>
        <w:tabs>
          <w:tab w:val="num" w:pos="4320"/>
        </w:tabs>
        <w:ind w:left="4320" w:hanging="360"/>
      </w:pPr>
      <w:rPr>
        <w:rFonts w:ascii="Wingdings" w:hAnsi="Wingdings" w:hint="default"/>
      </w:rPr>
    </w:lvl>
    <w:lvl w:ilvl="6" w:tplc="29E6E486" w:tentative="1">
      <w:start w:val="1"/>
      <w:numFmt w:val="bullet"/>
      <w:lvlText w:val=""/>
      <w:lvlJc w:val="left"/>
      <w:pPr>
        <w:tabs>
          <w:tab w:val="num" w:pos="5040"/>
        </w:tabs>
        <w:ind w:left="5040" w:hanging="360"/>
      </w:pPr>
      <w:rPr>
        <w:rFonts w:ascii="Wingdings" w:hAnsi="Wingdings" w:hint="default"/>
      </w:rPr>
    </w:lvl>
    <w:lvl w:ilvl="7" w:tplc="90661086" w:tentative="1">
      <w:start w:val="1"/>
      <w:numFmt w:val="bullet"/>
      <w:lvlText w:val=""/>
      <w:lvlJc w:val="left"/>
      <w:pPr>
        <w:tabs>
          <w:tab w:val="num" w:pos="5760"/>
        </w:tabs>
        <w:ind w:left="5760" w:hanging="360"/>
      </w:pPr>
      <w:rPr>
        <w:rFonts w:ascii="Wingdings" w:hAnsi="Wingdings" w:hint="default"/>
      </w:rPr>
    </w:lvl>
    <w:lvl w:ilvl="8" w:tplc="23D64C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D21C9"/>
    <w:multiLevelType w:val="singleLevel"/>
    <w:tmpl w:val="2A00BE4A"/>
    <w:lvl w:ilvl="0">
      <w:start w:val="2"/>
      <w:numFmt w:val="lowerLetter"/>
      <w:lvlText w:val="%1)"/>
      <w:legacy w:legacy="1" w:legacySpace="0" w:legacyIndent="360"/>
      <w:lvlJc w:val="left"/>
      <w:rPr>
        <w:rFonts w:ascii="Times New Roman" w:hAnsi="Times New Roman" w:cs="Times New Roman" w:hint="default"/>
      </w:rPr>
    </w:lvl>
  </w:abstractNum>
  <w:abstractNum w:abstractNumId="11" w15:restartNumberingAfterBreak="0">
    <w:nsid w:val="14222272"/>
    <w:multiLevelType w:val="hybridMultilevel"/>
    <w:tmpl w:val="33188AE4"/>
    <w:lvl w:ilvl="0" w:tplc="F42855A4">
      <w:start w:val="1"/>
      <w:numFmt w:val="bullet"/>
      <w:lvlText w:val=""/>
      <w:lvlJc w:val="left"/>
      <w:pPr>
        <w:tabs>
          <w:tab w:val="num" w:pos="720"/>
        </w:tabs>
        <w:ind w:left="720" w:hanging="360"/>
      </w:pPr>
      <w:rPr>
        <w:rFonts w:ascii="Wingdings" w:hAnsi="Wingdings" w:hint="default"/>
      </w:rPr>
    </w:lvl>
    <w:lvl w:ilvl="1" w:tplc="EA02FAC4" w:tentative="1">
      <w:start w:val="1"/>
      <w:numFmt w:val="bullet"/>
      <w:lvlText w:val=""/>
      <w:lvlJc w:val="left"/>
      <w:pPr>
        <w:tabs>
          <w:tab w:val="num" w:pos="1440"/>
        </w:tabs>
        <w:ind w:left="1440" w:hanging="360"/>
      </w:pPr>
      <w:rPr>
        <w:rFonts w:ascii="Wingdings" w:hAnsi="Wingdings" w:hint="default"/>
      </w:rPr>
    </w:lvl>
    <w:lvl w:ilvl="2" w:tplc="DD92CF94" w:tentative="1">
      <w:start w:val="1"/>
      <w:numFmt w:val="bullet"/>
      <w:lvlText w:val=""/>
      <w:lvlJc w:val="left"/>
      <w:pPr>
        <w:tabs>
          <w:tab w:val="num" w:pos="2160"/>
        </w:tabs>
        <w:ind w:left="2160" w:hanging="360"/>
      </w:pPr>
      <w:rPr>
        <w:rFonts w:ascii="Wingdings" w:hAnsi="Wingdings" w:hint="default"/>
      </w:rPr>
    </w:lvl>
    <w:lvl w:ilvl="3" w:tplc="E2BE53E8" w:tentative="1">
      <w:start w:val="1"/>
      <w:numFmt w:val="bullet"/>
      <w:lvlText w:val=""/>
      <w:lvlJc w:val="left"/>
      <w:pPr>
        <w:tabs>
          <w:tab w:val="num" w:pos="2880"/>
        </w:tabs>
        <w:ind w:left="2880" w:hanging="360"/>
      </w:pPr>
      <w:rPr>
        <w:rFonts w:ascii="Wingdings" w:hAnsi="Wingdings" w:hint="default"/>
      </w:rPr>
    </w:lvl>
    <w:lvl w:ilvl="4" w:tplc="514899C2" w:tentative="1">
      <w:start w:val="1"/>
      <w:numFmt w:val="bullet"/>
      <w:lvlText w:val=""/>
      <w:lvlJc w:val="left"/>
      <w:pPr>
        <w:tabs>
          <w:tab w:val="num" w:pos="3600"/>
        </w:tabs>
        <w:ind w:left="3600" w:hanging="360"/>
      </w:pPr>
      <w:rPr>
        <w:rFonts w:ascii="Wingdings" w:hAnsi="Wingdings" w:hint="default"/>
      </w:rPr>
    </w:lvl>
    <w:lvl w:ilvl="5" w:tplc="2CF05DB4" w:tentative="1">
      <w:start w:val="1"/>
      <w:numFmt w:val="bullet"/>
      <w:lvlText w:val=""/>
      <w:lvlJc w:val="left"/>
      <w:pPr>
        <w:tabs>
          <w:tab w:val="num" w:pos="4320"/>
        </w:tabs>
        <w:ind w:left="4320" w:hanging="360"/>
      </w:pPr>
      <w:rPr>
        <w:rFonts w:ascii="Wingdings" w:hAnsi="Wingdings" w:hint="default"/>
      </w:rPr>
    </w:lvl>
    <w:lvl w:ilvl="6" w:tplc="46FE0294" w:tentative="1">
      <w:start w:val="1"/>
      <w:numFmt w:val="bullet"/>
      <w:lvlText w:val=""/>
      <w:lvlJc w:val="left"/>
      <w:pPr>
        <w:tabs>
          <w:tab w:val="num" w:pos="5040"/>
        </w:tabs>
        <w:ind w:left="5040" w:hanging="360"/>
      </w:pPr>
      <w:rPr>
        <w:rFonts w:ascii="Wingdings" w:hAnsi="Wingdings" w:hint="default"/>
      </w:rPr>
    </w:lvl>
    <w:lvl w:ilvl="7" w:tplc="21E83F06" w:tentative="1">
      <w:start w:val="1"/>
      <w:numFmt w:val="bullet"/>
      <w:lvlText w:val=""/>
      <w:lvlJc w:val="left"/>
      <w:pPr>
        <w:tabs>
          <w:tab w:val="num" w:pos="5760"/>
        </w:tabs>
        <w:ind w:left="5760" w:hanging="360"/>
      </w:pPr>
      <w:rPr>
        <w:rFonts w:ascii="Wingdings" w:hAnsi="Wingdings" w:hint="default"/>
      </w:rPr>
    </w:lvl>
    <w:lvl w:ilvl="8" w:tplc="1EDC5C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618F1"/>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14D028A5"/>
    <w:multiLevelType w:val="hybridMultilevel"/>
    <w:tmpl w:val="DB9EE7CE"/>
    <w:lvl w:ilvl="0" w:tplc="8B1A1080">
      <w:start w:val="1"/>
      <w:numFmt w:val="bullet"/>
      <w:lvlText w:val=""/>
      <w:lvlJc w:val="left"/>
      <w:pPr>
        <w:tabs>
          <w:tab w:val="num" w:pos="720"/>
        </w:tabs>
        <w:ind w:left="720" w:hanging="360"/>
      </w:pPr>
      <w:rPr>
        <w:rFonts w:ascii="Wingdings 2" w:hAnsi="Wingdings 2" w:hint="default"/>
      </w:rPr>
    </w:lvl>
    <w:lvl w:ilvl="1" w:tplc="725EE7CE" w:tentative="1">
      <w:start w:val="1"/>
      <w:numFmt w:val="bullet"/>
      <w:lvlText w:val=""/>
      <w:lvlJc w:val="left"/>
      <w:pPr>
        <w:tabs>
          <w:tab w:val="num" w:pos="1440"/>
        </w:tabs>
        <w:ind w:left="1440" w:hanging="360"/>
      </w:pPr>
      <w:rPr>
        <w:rFonts w:ascii="Wingdings 2" w:hAnsi="Wingdings 2" w:hint="default"/>
      </w:rPr>
    </w:lvl>
    <w:lvl w:ilvl="2" w:tplc="9202B9FA" w:tentative="1">
      <w:start w:val="1"/>
      <w:numFmt w:val="bullet"/>
      <w:lvlText w:val=""/>
      <w:lvlJc w:val="left"/>
      <w:pPr>
        <w:tabs>
          <w:tab w:val="num" w:pos="2160"/>
        </w:tabs>
        <w:ind w:left="2160" w:hanging="360"/>
      </w:pPr>
      <w:rPr>
        <w:rFonts w:ascii="Wingdings 2" w:hAnsi="Wingdings 2" w:hint="default"/>
      </w:rPr>
    </w:lvl>
    <w:lvl w:ilvl="3" w:tplc="57E41D14" w:tentative="1">
      <w:start w:val="1"/>
      <w:numFmt w:val="bullet"/>
      <w:lvlText w:val=""/>
      <w:lvlJc w:val="left"/>
      <w:pPr>
        <w:tabs>
          <w:tab w:val="num" w:pos="2880"/>
        </w:tabs>
        <w:ind w:left="2880" w:hanging="360"/>
      </w:pPr>
      <w:rPr>
        <w:rFonts w:ascii="Wingdings 2" w:hAnsi="Wingdings 2" w:hint="default"/>
      </w:rPr>
    </w:lvl>
    <w:lvl w:ilvl="4" w:tplc="083C3324" w:tentative="1">
      <w:start w:val="1"/>
      <w:numFmt w:val="bullet"/>
      <w:lvlText w:val=""/>
      <w:lvlJc w:val="left"/>
      <w:pPr>
        <w:tabs>
          <w:tab w:val="num" w:pos="3600"/>
        </w:tabs>
        <w:ind w:left="3600" w:hanging="360"/>
      </w:pPr>
      <w:rPr>
        <w:rFonts w:ascii="Wingdings 2" w:hAnsi="Wingdings 2" w:hint="default"/>
      </w:rPr>
    </w:lvl>
    <w:lvl w:ilvl="5" w:tplc="7CA434F2" w:tentative="1">
      <w:start w:val="1"/>
      <w:numFmt w:val="bullet"/>
      <w:lvlText w:val=""/>
      <w:lvlJc w:val="left"/>
      <w:pPr>
        <w:tabs>
          <w:tab w:val="num" w:pos="4320"/>
        </w:tabs>
        <w:ind w:left="4320" w:hanging="360"/>
      </w:pPr>
      <w:rPr>
        <w:rFonts w:ascii="Wingdings 2" w:hAnsi="Wingdings 2" w:hint="default"/>
      </w:rPr>
    </w:lvl>
    <w:lvl w:ilvl="6" w:tplc="74A665E2" w:tentative="1">
      <w:start w:val="1"/>
      <w:numFmt w:val="bullet"/>
      <w:lvlText w:val=""/>
      <w:lvlJc w:val="left"/>
      <w:pPr>
        <w:tabs>
          <w:tab w:val="num" w:pos="5040"/>
        </w:tabs>
        <w:ind w:left="5040" w:hanging="360"/>
      </w:pPr>
      <w:rPr>
        <w:rFonts w:ascii="Wingdings 2" w:hAnsi="Wingdings 2" w:hint="default"/>
      </w:rPr>
    </w:lvl>
    <w:lvl w:ilvl="7" w:tplc="290AAA4E" w:tentative="1">
      <w:start w:val="1"/>
      <w:numFmt w:val="bullet"/>
      <w:lvlText w:val=""/>
      <w:lvlJc w:val="left"/>
      <w:pPr>
        <w:tabs>
          <w:tab w:val="num" w:pos="5760"/>
        </w:tabs>
        <w:ind w:left="5760" w:hanging="360"/>
      </w:pPr>
      <w:rPr>
        <w:rFonts w:ascii="Wingdings 2" w:hAnsi="Wingdings 2" w:hint="default"/>
      </w:rPr>
    </w:lvl>
    <w:lvl w:ilvl="8" w:tplc="1354042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6225C00"/>
    <w:multiLevelType w:val="hybridMultilevel"/>
    <w:tmpl w:val="76CA820E"/>
    <w:lvl w:ilvl="0" w:tplc="E82699FE">
      <w:start w:val="1"/>
      <w:numFmt w:val="bullet"/>
      <w:lvlText w:val=""/>
      <w:lvlJc w:val="left"/>
      <w:pPr>
        <w:tabs>
          <w:tab w:val="num" w:pos="720"/>
        </w:tabs>
        <w:ind w:left="720" w:hanging="360"/>
      </w:pPr>
      <w:rPr>
        <w:rFonts w:ascii="Wingdings" w:hAnsi="Wingdings" w:hint="default"/>
      </w:rPr>
    </w:lvl>
    <w:lvl w:ilvl="1" w:tplc="451CAE86" w:tentative="1">
      <w:start w:val="1"/>
      <w:numFmt w:val="bullet"/>
      <w:lvlText w:val=""/>
      <w:lvlJc w:val="left"/>
      <w:pPr>
        <w:tabs>
          <w:tab w:val="num" w:pos="1440"/>
        </w:tabs>
        <w:ind w:left="1440" w:hanging="360"/>
      </w:pPr>
      <w:rPr>
        <w:rFonts w:ascii="Wingdings" w:hAnsi="Wingdings" w:hint="default"/>
      </w:rPr>
    </w:lvl>
    <w:lvl w:ilvl="2" w:tplc="D0E454C8" w:tentative="1">
      <w:start w:val="1"/>
      <w:numFmt w:val="bullet"/>
      <w:lvlText w:val=""/>
      <w:lvlJc w:val="left"/>
      <w:pPr>
        <w:tabs>
          <w:tab w:val="num" w:pos="2160"/>
        </w:tabs>
        <w:ind w:left="2160" w:hanging="360"/>
      </w:pPr>
      <w:rPr>
        <w:rFonts w:ascii="Wingdings" w:hAnsi="Wingdings" w:hint="default"/>
      </w:rPr>
    </w:lvl>
    <w:lvl w:ilvl="3" w:tplc="004A76FE" w:tentative="1">
      <w:start w:val="1"/>
      <w:numFmt w:val="bullet"/>
      <w:lvlText w:val=""/>
      <w:lvlJc w:val="left"/>
      <w:pPr>
        <w:tabs>
          <w:tab w:val="num" w:pos="2880"/>
        </w:tabs>
        <w:ind w:left="2880" w:hanging="360"/>
      </w:pPr>
      <w:rPr>
        <w:rFonts w:ascii="Wingdings" w:hAnsi="Wingdings" w:hint="default"/>
      </w:rPr>
    </w:lvl>
    <w:lvl w:ilvl="4" w:tplc="557E5566" w:tentative="1">
      <w:start w:val="1"/>
      <w:numFmt w:val="bullet"/>
      <w:lvlText w:val=""/>
      <w:lvlJc w:val="left"/>
      <w:pPr>
        <w:tabs>
          <w:tab w:val="num" w:pos="3600"/>
        </w:tabs>
        <w:ind w:left="3600" w:hanging="360"/>
      </w:pPr>
      <w:rPr>
        <w:rFonts w:ascii="Wingdings" w:hAnsi="Wingdings" w:hint="default"/>
      </w:rPr>
    </w:lvl>
    <w:lvl w:ilvl="5" w:tplc="9A149850" w:tentative="1">
      <w:start w:val="1"/>
      <w:numFmt w:val="bullet"/>
      <w:lvlText w:val=""/>
      <w:lvlJc w:val="left"/>
      <w:pPr>
        <w:tabs>
          <w:tab w:val="num" w:pos="4320"/>
        </w:tabs>
        <w:ind w:left="4320" w:hanging="360"/>
      </w:pPr>
      <w:rPr>
        <w:rFonts w:ascii="Wingdings" w:hAnsi="Wingdings" w:hint="default"/>
      </w:rPr>
    </w:lvl>
    <w:lvl w:ilvl="6" w:tplc="A7FAC3BE" w:tentative="1">
      <w:start w:val="1"/>
      <w:numFmt w:val="bullet"/>
      <w:lvlText w:val=""/>
      <w:lvlJc w:val="left"/>
      <w:pPr>
        <w:tabs>
          <w:tab w:val="num" w:pos="5040"/>
        </w:tabs>
        <w:ind w:left="5040" w:hanging="360"/>
      </w:pPr>
      <w:rPr>
        <w:rFonts w:ascii="Wingdings" w:hAnsi="Wingdings" w:hint="default"/>
      </w:rPr>
    </w:lvl>
    <w:lvl w:ilvl="7" w:tplc="D5E40D46" w:tentative="1">
      <w:start w:val="1"/>
      <w:numFmt w:val="bullet"/>
      <w:lvlText w:val=""/>
      <w:lvlJc w:val="left"/>
      <w:pPr>
        <w:tabs>
          <w:tab w:val="num" w:pos="5760"/>
        </w:tabs>
        <w:ind w:left="5760" w:hanging="360"/>
      </w:pPr>
      <w:rPr>
        <w:rFonts w:ascii="Wingdings" w:hAnsi="Wingdings" w:hint="default"/>
      </w:rPr>
    </w:lvl>
    <w:lvl w:ilvl="8" w:tplc="8026B8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F61FF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18407DB3"/>
    <w:multiLevelType w:val="hybridMultilevel"/>
    <w:tmpl w:val="2D4AC948"/>
    <w:lvl w:ilvl="0" w:tplc="6AB8870E">
      <w:start w:val="1"/>
      <w:numFmt w:val="bullet"/>
      <w:lvlText w:val=""/>
      <w:lvlJc w:val="left"/>
      <w:pPr>
        <w:tabs>
          <w:tab w:val="num" w:pos="720"/>
        </w:tabs>
        <w:ind w:left="720" w:hanging="360"/>
      </w:pPr>
      <w:rPr>
        <w:rFonts w:ascii="Wingdings" w:hAnsi="Wingdings" w:hint="default"/>
      </w:rPr>
    </w:lvl>
    <w:lvl w:ilvl="1" w:tplc="9E084448" w:tentative="1">
      <w:start w:val="1"/>
      <w:numFmt w:val="bullet"/>
      <w:lvlText w:val=""/>
      <w:lvlJc w:val="left"/>
      <w:pPr>
        <w:tabs>
          <w:tab w:val="num" w:pos="1440"/>
        </w:tabs>
        <w:ind w:left="1440" w:hanging="360"/>
      </w:pPr>
      <w:rPr>
        <w:rFonts w:ascii="Wingdings" w:hAnsi="Wingdings" w:hint="default"/>
      </w:rPr>
    </w:lvl>
    <w:lvl w:ilvl="2" w:tplc="CBC26138" w:tentative="1">
      <w:start w:val="1"/>
      <w:numFmt w:val="bullet"/>
      <w:lvlText w:val=""/>
      <w:lvlJc w:val="left"/>
      <w:pPr>
        <w:tabs>
          <w:tab w:val="num" w:pos="2160"/>
        </w:tabs>
        <w:ind w:left="2160" w:hanging="360"/>
      </w:pPr>
      <w:rPr>
        <w:rFonts w:ascii="Wingdings" w:hAnsi="Wingdings" w:hint="default"/>
      </w:rPr>
    </w:lvl>
    <w:lvl w:ilvl="3" w:tplc="F83A7678" w:tentative="1">
      <w:start w:val="1"/>
      <w:numFmt w:val="bullet"/>
      <w:lvlText w:val=""/>
      <w:lvlJc w:val="left"/>
      <w:pPr>
        <w:tabs>
          <w:tab w:val="num" w:pos="2880"/>
        </w:tabs>
        <w:ind w:left="2880" w:hanging="360"/>
      </w:pPr>
      <w:rPr>
        <w:rFonts w:ascii="Wingdings" w:hAnsi="Wingdings" w:hint="default"/>
      </w:rPr>
    </w:lvl>
    <w:lvl w:ilvl="4" w:tplc="5E8C74F2" w:tentative="1">
      <w:start w:val="1"/>
      <w:numFmt w:val="bullet"/>
      <w:lvlText w:val=""/>
      <w:lvlJc w:val="left"/>
      <w:pPr>
        <w:tabs>
          <w:tab w:val="num" w:pos="3600"/>
        </w:tabs>
        <w:ind w:left="3600" w:hanging="360"/>
      </w:pPr>
      <w:rPr>
        <w:rFonts w:ascii="Wingdings" w:hAnsi="Wingdings" w:hint="default"/>
      </w:rPr>
    </w:lvl>
    <w:lvl w:ilvl="5" w:tplc="C1E28296" w:tentative="1">
      <w:start w:val="1"/>
      <w:numFmt w:val="bullet"/>
      <w:lvlText w:val=""/>
      <w:lvlJc w:val="left"/>
      <w:pPr>
        <w:tabs>
          <w:tab w:val="num" w:pos="4320"/>
        </w:tabs>
        <w:ind w:left="4320" w:hanging="360"/>
      </w:pPr>
      <w:rPr>
        <w:rFonts w:ascii="Wingdings" w:hAnsi="Wingdings" w:hint="default"/>
      </w:rPr>
    </w:lvl>
    <w:lvl w:ilvl="6" w:tplc="5CB62008" w:tentative="1">
      <w:start w:val="1"/>
      <w:numFmt w:val="bullet"/>
      <w:lvlText w:val=""/>
      <w:lvlJc w:val="left"/>
      <w:pPr>
        <w:tabs>
          <w:tab w:val="num" w:pos="5040"/>
        </w:tabs>
        <w:ind w:left="5040" w:hanging="360"/>
      </w:pPr>
      <w:rPr>
        <w:rFonts w:ascii="Wingdings" w:hAnsi="Wingdings" w:hint="default"/>
      </w:rPr>
    </w:lvl>
    <w:lvl w:ilvl="7" w:tplc="1BB43C60" w:tentative="1">
      <w:start w:val="1"/>
      <w:numFmt w:val="bullet"/>
      <w:lvlText w:val=""/>
      <w:lvlJc w:val="left"/>
      <w:pPr>
        <w:tabs>
          <w:tab w:val="num" w:pos="5760"/>
        </w:tabs>
        <w:ind w:left="5760" w:hanging="360"/>
      </w:pPr>
      <w:rPr>
        <w:rFonts w:ascii="Wingdings" w:hAnsi="Wingdings" w:hint="default"/>
      </w:rPr>
    </w:lvl>
    <w:lvl w:ilvl="8" w:tplc="BE44AF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747E1C"/>
    <w:multiLevelType w:val="hybridMultilevel"/>
    <w:tmpl w:val="BB0430BC"/>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1BDD15EA"/>
    <w:multiLevelType w:val="hybridMultilevel"/>
    <w:tmpl w:val="F1CCC4E0"/>
    <w:lvl w:ilvl="0" w:tplc="82242658">
      <w:start w:val="1"/>
      <w:numFmt w:val="bullet"/>
      <w:lvlText w:val=""/>
      <w:lvlJc w:val="left"/>
      <w:pPr>
        <w:tabs>
          <w:tab w:val="num" w:pos="720"/>
        </w:tabs>
        <w:ind w:left="720" w:hanging="360"/>
      </w:pPr>
      <w:rPr>
        <w:rFonts w:ascii="Wingdings" w:hAnsi="Wingdings" w:hint="default"/>
      </w:rPr>
    </w:lvl>
    <w:lvl w:ilvl="1" w:tplc="71E2462E" w:tentative="1">
      <w:start w:val="1"/>
      <w:numFmt w:val="bullet"/>
      <w:lvlText w:val=""/>
      <w:lvlJc w:val="left"/>
      <w:pPr>
        <w:tabs>
          <w:tab w:val="num" w:pos="1440"/>
        </w:tabs>
        <w:ind w:left="1440" w:hanging="360"/>
      </w:pPr>
      <w:rPr>
        <w:rFonts w:ascii="Wingdings" w:hAnsi="Wingdings" w:hint="default"/>
      </w:rPr>
    </w:lvl>
    <w:lvl w:ilvl="2" w:tplc="ABCC38EA" w:tentative="1">
      <w:start w:val="1"/>
      <w:numFmt w:val="bullet"/>
      <w:lvlText w:val=""/>
      <w:lvlJc w:val="left"/>
      <w:pPr>
        <w:tabs>
          <w:tab w:val="num" w:pos="2160"/>
        </w:tabs>
        <w:ind w:left="2160" w:hanging="360"/>
      </w:pPr>
      <w:rPr>
        <w:rFonts w:ascii="Wingdings" w:hAnsi="Wingdings" w:hint="default"/>
      </w:rPr>
    </w:lvl>
    <w:lvl w:ilvl="3" w:tplc="B3A8A8C6" w:tentative="1">
      <w:start w:val="1"/>
      <w:numFmt w:val="bullet"/>
      <w:lvlText w:val=""/>
      <w:lvlJc w:val="left"/>
      <w:pPr>
        <w:tabs>
          <w:tab w:val="num" w:pos="2880"/>
        </w:tabs>
        <w:ind w:left="2880" w:hanging="360"/>
      </w:pPr>
      <w:rPr>
        <w:rFonts w:ascii="Wingdings" w:hAnsi="Wingdings" w:hint="default"/>
      </w:rPr>
    </w:lvl>
    <w:lvl w:ilvl="4" w:tplc="3D58BBCE" w:tentative="1">
      <w:start w:val="1"/>
      <w:numFmt w:val="bullet"/>
      <w:lvlText w:val=""/>
      <w:lvlJc w:val="left"/>
      <w:pPr>
        <w:tabs>
          <w:tab w:val="num" w:pos="3600"/>
        </w:tabs>
        <w:ind w:left="3600" w:hanging="360"/>
      </w:pPr>
      <w:rPr>
        <w:rFonts w:ascii="Wingdings" w:hAnsi="Wingdings" w:hint="default"/>
      </w:rPr>
    </w:lvl>
    <w:lvl w:ilvl="5" w:tplc="7E180358" w:tentative="1">
      <w:start w:val="1"/>
      <w:numFmt w:val="bullet"/>
      <w:lvlText w:val=""/>
      <w:lvlJc w:val="left"/>
      <w:pPr>
        <w:tabs>
          <w:tab w:val="num" w:pos="4320"/>
        </w:tabs>
        <w:ind w:left="4320" w:hanging="360"/>
      </w:pPr>
      <w:rPr>
        <w:rFonts w:ascii="Wingdings" w:hAnsi="Wingdings" w:hint="default"/>
      </w:rPr>
    </w:lvl>
    <w:lvl w:ilvl="6" w:tplc="8D78B494" w:tentative="1">
      <w:start w:val="1"/>
      <w:numFmt w:val="bullet"/>
      <w:lvlText w:val=""/>
      <w:lvlJc w:val="left"/>
      <w:pPr>
        <w:tabs>
          <w:tab w:val="num" w:pos="5040"/>
        </w:tabs>
        <w:ind w:left="5040" w:hanging="360"/>
      </w:pPr>
      <w:rPr>
        <w:rFonts w:ascii="Wingdings" w:hAnsi="Wingdings" w:hint="default"/>
      </w:rPr>
    </w:lvl>
    <w:lvl w:ilvl="7" w:tplc="41966896" w:tentative="1">
      <w:start w:val="1"/>
      <w:numFmt w:val="bullet"/>
      <w:lvlText w:val=""/>
      <w:lvlJc w:val="left"/>
      <w:pPr>
        <w:tabs>
          <w:tab w:val="num" w:pos="5760"/>
        </w:tabs>
        <w:ind w:left="5760" w:hanging="360"/>
      </w:pPr>
      <w:rPr>
        <w:rFonts w:ascii="Wingdings" w:hAnsi="Wingdings" w:hint="default"/>
      </w:rPr>
    </w:lvl>
    <w:lvl w:ilvl="8" w:tplc="BB9CC27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BA44CE"/>
    <w:multiLevelType w:val="hybridMultilevel"/>
    <w:tmpl w:val="BAA4AF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CDF5A37"/>
    <w:multiLevelType w:val="hybridMultilevel"/>
    <w:tmpl w:val="7732492A"/>
    <w:lvl w:ilvl="0" w:tplc="5FCA2A70">
      <w:start w:val="1"/>
      <w:numFmt w:val="bullet"/>
      <w:lvlText w:val=""/>
      <w:lvlJc w:val="left"/>
      <w:pPr>
        <w:tabs>
          <w:tab w:val="num" w:pos="720"/>
        </w:tabs>
        <w:ind w:left="720" w:hanging="360"/>
      </w:pPr>
      <w:rPr>
        <w:rFonts w:ascii="Wingdings" w:hAnsi="Wingdings" w:hint="default"/>
      </w:rPr>
    </w:lvl>
    <w:lvl w:ilvl="1" w:tplc="7CAE80BA" w:tentative="1">
      <w:start w:val="1"/>
      <w:numFmt w:val="bullet"/>
      <w:lvlText w:val=""/>
      <w:lvlJc w:val="left"/>
      <w:pPr>
        <w:tabs>
          <w:tab w:val="num" w:pos="1440"/>
        </w:tabs>
        <w:ind w:left="1440" w:hanging="360"/>
      </w:pPr>
      <w:rPr>
        <w:rFonts w:ascii="Wingdings" w:hAnsi="Wingdings" w:hint="default"/>
      </w:rPr>
    </w:lvl>
    <w:lvl w:ilvl="2" w:tplc="BE6A5F12" w:tentative="1">
      <w:start w:val="1"/>
      <w:numFmt w:val="bullet"/>
      <w:lvlText w:val=""/>
      <w:lvlJc w:val="left"/>
      <w:pPr>
        <w:tabs>
          <w:tab w:val="num" w:pos="2160"/>
        </w:tabs>
        <w:ind w:left="2160" w:hanging="360"/>
      </w:pPr>
      <w:rPr>
        <w:rFonts w:ascii="Wingdings" w:hAnsi="Wingdings" w:hint="default"/>
      </w:rPr>
    </w:lvl>
    <w:lvl w:ilvl="3" w:tplc="C964AF9A" w:tentative="1">
      <w:start w:val="1"/>
      <w:numFmt w:val="bullet"/>
      <w:lvlText w:val=""/>
      <w:lvlJc w:val="left"/>
      <w:pPr>
        <w:tabs>
          <w:tab w:val="num" w:pos="2880"/>
        </w:tabs>
        <w:ind w:left="2880" w:hanging="360"/>
      </w:pPr>
      <w:rPr>
        <w:rFonts w:ascii="Wingdings" w:hAnsi="Wingdings" w:hint="default"/>
      </w:rPr>
    </w:lvl>
    <w:lvl w:ilvl="4" w:tplc="1D8AB26E" w:tentative="1">
      <w:start w:val="1"/>
      <w:numFmt w:val="bullet"/>
      <w:lvlText w:val=""/>
      <w:lvlJc w:val="left"/>
      <w:pPr>
        <w:tabs>
          <w:tab w:val="num" w:pos="3600"/>
        </w:tabs>
        <w:ind w:left="3600" w:hanging="360"/>
      </w:pPr>
      <w:rPr>
        <w:rFonts w:ascii="Wingdings" w:hAnsi="Wingdings" w:hint="default"/>
      </w:rPr>
    </w:lvl>
    <w:lvl w:ilvl="5" w:tplc="D6064BB8" w:tentative="1">
      <w:start w:val="1"/>
      <w:numFmt w:val="bullet"/>
      <w:lvlText w:val=""/>
      <w:lvlJc w:val="left"/>
      <w:pPr>
        <w:tabs>
          <w:tab w:val="num" w:pos="4320"/>
        </w:tabs>
        <w:ind w:left="4320" w:hanging="360"/>
      </w:pPr>
      <w:rPr>
        <w:rFonts w:ascii="Wingdings" w:hAnsi="Wingdings" w:hint="default"/>
      </w:rPr>
    </w:lvl>
    <w:lvl w:ilvl="6" w:tplc="4EC2F084" w:tentative="1">
      <w:start w:val="1"/>
      <w:numFmt w:val="bullet"/>
      <w:lvlText w:val=""/>
      <w:lvlJc w:val="left"/>
      <w:pPr>
        <w:tabs>
          <w:tab w:val="num" w:pos="5040"/>
        </w:tabs>
        <w:ind w:left="5040" w:hanging="360"/>
      </w:pPr>
      <w:rPr>
        <w:rFonts w:ascii="Wingdings" w:hAnsi="Wingdings" w:hint="default"/>
      </w:rPr>
    </w:lvl>
    <w:lvl w:ilvl="7" w:tplc="9578864A" w:tentative="1">
      <w:start w:val="1"/>
      <w:numFmt w:val="bullet"/>
      <w:lvlText w:val=""/>
      <w:lvlJc w:val="left"/>
      <w:pPr>
        <w:tabs>
          <w:tab w:val="num" w:pos="5760"/>
        </w:tabs>
        <w:ind w:left="5760" w:hanging="360"/>
      </w:pPr>
      <w:rPr>
        <w:rFonts w:ascii="Wingdings" w:hAnsi="Wingdings" w:hint="default"/>
      </w:rPr>
    </w:lvl>
    <w:lvl w:ilvl="8" w:tplc="573AE7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246757"/>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22" w15:restartNumberingAfterBreak="0">
    <w:nsid w:val="1FF36993"/>
    <w:multiLevelType w:val="hybridMultilevel"/>
    <w:tmpl w:val="A7C6E76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3" w15:restartNumberingAfterBreak="0">
    <w:nsid w:val="20B86B43"/>
    <w:multiLevelType w:val="hybridMultilevel"/>
    <w:tmpl w:val="4F8AF63A"/>
    <w:lvl w:ilvl="0" w:tplc="92C07834">
      <w:start w:val="1"/>
      <w:numFmt w:val="bullet"/>
      <w:lvlText w:val=""/>
      <w:lvlJc w:val="left"/>
      <w:pPr>
        <w:tabs>
          <w:tab w:val="num" w:pos="720"/>
        </w:tabs>
        <w:ind w:left="720" w:hanging="360"/>
      </w:pPr>
      <w:rPr>
        <w:rFonts w:ascii="Wingdings 2" w:hAnsi="Wingdings 2" w:hint="default"/>
      </w:rPr>
    </w:lvl>
    <w:lvl w:ilvl="1" w:tplc="C1D8EEF8" w:tentative="1">
      <w:start w:val="1"/>
      <w:numFmt w:val="bullet"/>
      <w:lvlText w:val=""/>
      <w:lvlJc w:val="left"/>
      <w:pPr>
        <w:tabs>
          <w:tab w:val="num" w:pos="1440"/>
        </w:tabs>
        <w:ind w:left="1440" w:hanging="360"/>
      </w:pPr>
      <w:rPr>
        <w:rFonts w:ascii="Wingdings 2" w:hAnsi="Wingdings 2" w:hint="default"/>
      </w:rPr>
    </w:lvl>
    <w:lvl w:ilvl="2" w:tplc="2CAAC470" w:tentative="1">
      <w:start w:val="1"/>
      <w:numFmt w:val="bullet"/>
      <w:lvlText w:val=""/>
      <w:lvlJc w:val="left"/>
      <w:pPr>
        <w:tabs>
          <w:tab w:val="num" w:pos="2160"/>
        </w:tabs>
        <w:ind w:left="2160" w:hanging="360"/>
      </w:pPr>
      <w:rPr>
        <w:rFonts w:ascii="Wingdings 2" w:hAnsi="Wingdings 2" w:hint="default"/>
      </w:rPr>
    </w:lvl>
    <w:lvl w:ilvl="3" w:tplc="AEF8D67C" w:tentative="1">
      <w:start w:val="1"/>
      <w:numFmt w:val="bullet"/>
      <w:lvlText w:val=""/>
      <w:lvlJc w:val="left"/>
      <w:pPr>
        <w:tabs>
          <w:tab w:val="num" w:pos="2880"/>
        </w:tabs>
        <w:ind w:left="2880" w:hanging="360"/>
      </w:pPr>
      <w:rPr>
        <w:rFonts w:ascii="Wingdings 2" w:hAnsi="Wingdings 2" w:hint="default"/>
      </w:rPr>
    </w:lvl>
    <w:lvl w:ilvl="4" w:tplc="DD3A9086" w:tentative="1">
      <w:start w:val="1"/>
      <w:numFmt w:val="bullet"/>
      <w:lvlText w:val=""/>
      <w:lvlJc w:val="left"/>
      <w:pPr>
        <w:tabs>
          <w:tab w:val="num" w:pos="3600"/>
        </w:tabs>
        <w:ind w:left="3600" w:hanging="360"/>
      </w:pPr>
      <w:rPr>
        <w:rFonts w:ascii="Wingdings 2" w:hAnsi="Wingdings 2" w:hint="default"/>
      </w:rPr>
    </w:lvl>
    <w:lvl w:ilvl="5" w:tplc="CD500E10" w:tentative="1">
      <w:start w:val="1"/>
      <w:numFmt w:val="bullet"/>
      <w:lvlText w:val=""/>
      <w:lvlJc w:val="left"/>
      <w:pPr>
        <w:tabs>
          <w:tab w:val="num" w:pos="4320"/>
        </w:tabs>
        <w:ind w:left="4320" w:hanging="360"/>
      </w:pPr>
      <w:rPr>
        <w:rFonts w:ascii="Wingdings 2" w:hAnsi="Wingdings 2" w:hint="default"/>
      </w:rPr>
    </w:lvl>
    <w:lvl w:ilvl="6" w:tplc="E586F8C8" w:tentative="1">
      <w:start w:val="1"/>
      <w:numFmt w:val="bullet"/>
      <w:lvlText w:val=""/>
      <w:lvlJc w:val="left"/>
      <w:pPr>
        <w:tabs>
          <w:tab w:val="num" w:pos="5040"/>
        </w:tabs>
        <w:ind w:left="5040" w:hanging="360"/>
      </w:pPr>
      <w:rPr>
        <w:rFonts w:ascii="Wingdings 2" w:hAnsi="Wingdings 2" w:hint="default"/>
      </w:rPr>
    </w:lvl>
    <w:lvl w:ilvl="7" w:tplc="C37AB5DC" w:tentative="1">
      <w:start w:val="1"/>
      <w:numFmt w:val="bullet"/>
      <w:lvlText w:val=""/>
      <w:lvlJc w:val="left"/>
      <w:pPr>
        <w:tabs>
          <w:tab w:val="num" w:pos="5760"/>
        </w:tabs>
        <w:ind w:left="5760" w:hanging="360"/>
      </w:pPr>
      <w:rPr>
        <w:rFonts w:ascii="Wingdings 2" w:hAnsi="Wingdings 2" w:hint="default"/>
      </w:rPr>
    </w:lvl>
    <w:lvl w:ilvl="8" w:tplc="4796C34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3F4786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240C1777"/>
    <w:multiLevelType w:val="hybridMultilevel"/>
    <w:tmpl w:val="DC9857B8"/>
    <w:lvl w:ilvl="0" w:tplc="851C0BEA">
      <w:start w:val="1"/>
      <w:numFmt w:val="bullet"/>
      <w:lvlText w:val=""/>
      <w:lvlJc w:val="left"/>
      <w:pPr>
        <w:tabs>
          <w:tab w:val="num" w:pos="720"/>
        </w:tabs>
        <w:ind w:left="720" w:hanging="360"/>
      </w:pPr>
      <w:rPr>
        <w:rFonts w:ascii="Wingdings 2" w:hAnsi="Wingdings 2" w:hint="default"/>
      </w:rPr>
    </w:lvl>
    <w:lvl w:ilvl="1" w:tplc="7840C7A6" w:tentative="1">
      <w:start w:val="1"/>
      <w:numFmt w:val="bullet"/>
      <w:lvlText w:val=""/>
      <w:lvlJc w:val="left"/>
      <w:pPr>
        <w:tabs>
          <w:tab w:val="num" w:pos="1440"/>
        </w:tabs>
        <w:ind w:left="1440" w:hanging="360"/>
      </w:pPr>
      <w:rPr>
        <w:rFonts w:ascii="Wingdings 2" w:hAnsi="Wingdings 2" w:hint="default"/>
      </w:rPr>
    </w:lvl>
    <w:lvl w:ilvl="2" w:tplc="D1AEBBB8" w:tentative="1">
      <w:start w:val="1"/>
      <w:numFmt w:val="bullet"/>
      <w:lvlText w:val=""/>
      <w:lvlJc w:val="left"/>
      <w:pPr>
        <w:tabs>
          <w:tab w:val="num" w:pos="2160"/>
        </w:tabs>
        <w:ind w:left="2160" w:hanging="360"/>
      </w:pPr>
      <w:rPr>
        <w:rFonts w:ascii="Wingdings 2" w:hAnsi="Wingdings 2" w:hint="default"/>
      </w:rPr>
    </w:lvl>
    <w:lvl w:ilvl="3" w:tplc="3164320C" w:tentative="1">
      <w:start w:val="1"/>
      <w:numFmt w:val="bullet"/>
      <w:lvlText w:val=""/>
      <w:lvlJc w:val="left"/>
      <w:pPr>
        <w:tabs>
          <w:tab w:val="num" w:pos="2880"/>
        </w:tabs>
        <w:ind w:left="2880" w:hanging="360"/>
      </w:pPr>
      <w:rPr>
        <w:rFonts w:ascii="Wingdings 2" w:hAnsi="Wingdings 2" w:hint="default"/>
      </w:rPr>
    </w:lvl>
    <w:lvl w:ilvl="4" w:tplc="6FBC022E" w:tentative="1">
      <w:start w:val="1"/>
      <w:numFmt w:val="bullet"/>
      <w:lvlText w:val=""/>
      <w:lvlJc w:val="left"/>
      <w:pPr>
        <w:tabs>
          <w:tab w:val="num" w:pos="3600"/>
        </w:tabs>
        <w:ind w:left="3600" w:hanging="360"/>
      </w:pPr>
      <w:rPr>
        <w:rFonts w:ascii="Wingdings 2" w:hAnsi="Wingdings 2" w:hint="default"/>
      </w:rPr>
    </w:lvl>
    <w:lvl w:ilvl="5" w:tplc="DBB444CE" w:tentative="1">
      <w:start w:val="1"/>
      <w:numFmt w:val="bullet"/>
      <w:lvlText w:val=""/>
      <w:lvlJc w:val="left"/>
      <w:pPr>
        <w:tabs>
          <w:tab w:val="num" w:pos="4320"/>
        </w:tabs>
        <w:ind w:left="4320" w:hanging="360"/>
      </w:pPr>
      <w:rPr>
        <w:rFonts w:ascii="Wingdings 2" w:hAnsi="Wingdings 2" w:hint="default"/>
      </w:rPr>
    </w:lvl>
    <w:lvl w:ilvl="6" w:tplc="038420D8" w:tentative="1">
      <w:start w:val="1"/>
      <w:numFmt w:val="bullet"/>
      <w:lvlText w:val=""/>
      <w:lvlJc w:val="left"/>
      <w:pPr>
        <w:tabs>
          <w:tab w:val="num" w:pos="5040"/>
        </w:tabs>
        <w:ind w:left="5040" w:hanging="360"/>
      </w:pPr>
      <w:rPr>
        <w:rFonts w:ascii="Wingdings 2" w:hAnsi="Wingdings 2" w:hint="default"/>
      </w:rPr>
    </w:lvl>
    <w:lvl w:ilvl="7" w:tplc="749ACF82" w:tentative="1">
      <w:start w:val="1"/>
      <w:numFmt w:val="bullet"/>
      <w:lvlText w:val=""/>
      <w:lvlJc w:val="left"/>
      <w:pPr>
        <w:tabs>
          <w:tab w:val="num" w:pos="5760"/>
        </w:tabs>
        <w:ind w:left="5760" w:hanging="360"/>
      </w:pPr>
      <w:rPr>
        <w:rFonts w:ascii="Wingdings 2" w:hAnsi="Wingdings 2" w:hint="default"/>
      </w:rPr>
    </w:lvl>
    <w:lvl w:ilvl="8" w:tplc="313EA15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73424E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7" w15:restartNumberingAfterBreak="0">
    <w:nsid w:val="296013C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8" w15:restartNumberingAfterBreak="0">
    <w:nsid w:val="2C061C57"/>
    <w:multiLevelType w:val="singleLevel"/>
    <w:tmpl w:val="2A00BE4A"/>
    <w:lvl w:ilvl="0">
      <w:start w:val="3"/>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2C8222D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2E2A371C"/>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31" w15:restartNumberingAfterBreak="0">
    <w:nsid w:val="2E63449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2E8B33D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3" w15:restartNumberingAfterBreak="0">
    <w:nsid w:val="2EA245D8"/>
    <w:multiLevelType w:val="singleLevel"/>
    <w:tmpl w:val="58E4A41C"/>
    <w:lvl w:ilvl="0">
      <w:start w:val="2"/>
      <w:numFmt w:val="decimal"/>
      <w:lvlText w:val="%1."/>
      <w:legacy w:legacy="1" w:legacySpace="0" w:legacyIndent="360"/>
      <w:lvlJc w:val="left"/>
      <w:rPr>
        <w:rFonts w:ascii="Times New Roman" w:hAnsi="Times New Roman" w:cs="Times New Roman" w:hint="default"/>
      </w:rPr>
    </w:lvl>
  </w:abstractNum>
  <w:abstractNum w:abstractNumId="34" w15:restartNumberingAfterBreak="0">
    <w:nsid w:val="30881741"/>
    <w:multiLevelType w:val="hybridMultilevel"/>
    <w:tmpl w:val="83FCBDCA"/>
    <w:lvl w:ilvl="0" w:tplc="8F9E121A">
      <w:start w:val="1"/>
      <w:numFmt w:val="bullet"/>
      <w:lvlText w:val=""/>
      <w:lvlJc w:val="left"/>
      <w:pPr>
        <w:tabs>
          <w:tab w:val="num" w:pos="720"/>
        </w:tabs>
        <w:ind w:left="720" w:hanging="360"/>
      </w:pPr>
      <w:rPr>
        <w:rFonts w:ascii="Wingdings" w:hAnsi="Wingdings" w:hint="default"/>
      </w:rPr>
    </w:lvl>
    <w:lvl w:ilvl="1" w:tplc="B4C2E836" w:tentative="1">
      <w:start w:val="1"/>
      <w:numFmt w:val="bullet"/>
      <w:lvlText w:val=""/>
      <w:lvlJc w:val="left"/>
      <w:pPr>
        <w:tabs>
          <w:tab w:val="num" w:pos="1440"/>
        </w:tabs>
        <w:ind w:left="1440" w:hanging="360"/>
      </w:pPr>
      <w:rPr>
        <w:rFonts w:ascii="Wingdings" w:hAnsi="Wingdings" w:hint="default"/>
      </w:rPr>
    </w:lvl>
    <w:lvl w:ilvl="2" w:tplc="E3140A5E" w:tentative="1">
      <w:start w:val="1"/>
      <w:numFmt w:val="bullet"/>
      <w:lvlText w:val=""/>
      <w:lvlJc w:val="left"/>
      <w:pPr>
        <w:tabs>
          <w:tab w:val="num" w:pos="2160"/>
        </w:tabs>
        <w:ind w:left="2160" w:hanging="360"/>
      </w:pPr>
      <w:rPr>
        <w:rFonts w:ascii="Wingdings" w:hAnsi="Wingdings" w:hint="default"/>
      </w:rPr>
    </w:lvl>
    <w:lvl w:ilvl="3" w:tplc="2368BBC6" w:tentative="1">
      <w:start w:val="1"/>
      <w:numFmt w:val="bullet"/>
      <w:lvlText w:val=""/>
      <w:lvlJc w:val="left"/>
      <w:pPr>
        <w:tabs>
          <w:tab w:val="num" w:pos="2880"/>
        </w:tabs>
        <w:ind w:left="2880" w:hanging="360"/>
      </w:pPr>
      <w:rPr>
        <w:rFonts w:ascii="Wingdings" w:hAnsi="Wingdings" w:hint="default"/>
      </w:rPr>
    </w:lvl>
    <w:lvl w:ilvl="4" w:tplc="50728F32" w:tentative="1">
      <w:start w:val="1"/>
      <w:numFmt w:val="bullet"/>
      <w:lvlText w:val=""/>
      <w:lvlJc w:val="left"/>
      <w:pPr>
        <w:tabs>
          <w:tab w:val="num" w:pos="3600"/>
        </w:tabs>
        <w:ind w:left="3600" w:hanging="360"/>
      </w:pPr>
      <w:rPr>
        <w:rFonts w:ascii="Wingdings" w:hAnsi="Wingdings" w:hint="default"/>
      </w:rPr>
    </w:lvl>
    <w:lvl w:ilvl="5" w:tplc="EF927C12" w:tentative="1">
      <w:start w:val="1"/>
      <w:numFmt w:val="bullet"/>
      <w:lvlText w:val=""/>
      <w:lvlJc w:val="left"/>
      <w:pPr>
        <w:tabs>
          <w:tab w:val="num" w:pos="4320"/>
        </w:tabs>
        <w:ind w:left="4320" w:hanging="360"/>
      </w:pPr>
      <w:rPr>
        <w:rFonts w:ascii="Wingdings" w:hAnsi="Wingdings" w:hint="default"/>
      </w:rPr>
    </w:lvl>
    <w:lvl w:ilvl="6" w:tplc="2DAC82C4" w:tentative="1">
      <w:start w:val="1"/>
      <w:numFmt w:val="bullet"/>
      <w:lvlText w:val=""/>
      <w:lvlJc w:val="left"/>
      <w:pPr>
        <w:tabs>
          <w:tab w:val="num" w:pos="5040"/>
        </w:tabs>
        <w:ind w:left="5040" w:hanging="360"/>
      </w:pPr>
      <w:rPr>
        <w:rFonts w:ascii="Wingdings" w:hAnsi="Wingdings" w:hint="default"/>
      </w:rPr>
    </w:lvl>
    <w:lvl w:ilvl="7" w:tplc="0F08F8A4" w:tentative="1">
      <w:start w:val="1"/>
      <w:numFmt w:val="bullet"/>
      <w:lvlText w:val=""/>
      <w:lvlJc w:val="left"/>
      <w:pPr>
        <w:tabs>
          <w:tab w:val="num" w:pos="5760"/>
        </w:tabs>
        <w:ind w:left="5760" w:hanging="360"/>
      </w:pPr>
      <w:rPr>
        <w:rFonts w:ascii="Wingdings" w:hAnsi="Wingdings" w:hint="default"/>
      </w:rPr>
    </w:lvl>
    <w:lvl w:ilvl="8" w:tplc="69D6C5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A42E15"/>
    <w:multiLevelType w:val="singleLevel"/>
    <w:tmpl w:val="1BD66656"/>
    <w:lvl w:ilvl="0">
      <w:start w:val="8"/>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30F72661"/>
    <w:multiLevelType w:val="hybridMultilevel"/>
    <w:tmpl w:val="1834D2FA"/>
    <w:lvl w:ilvl="0" w:tplc="626AF85C">
      <w:start w:val="1"/>
      <w:numFmt w:val="bullet"/>
      <w:lvlText w:val=""/>
      <w:lvlJc w:val="left"/>
      <w:pPr>
        <w:tabs>
          <w:tab w:val="num" w:pos="720"/>
        </w:tabs>
        <w:ind w:left="720" w:hanging="360"/>
      </w:pPr>
      <w:rPr>
        <w:rFonts w:ascii="Wingdings 2" w:hAnsi="Wingdings 2" w:hint="default"/>
      </w:rPr>
    </w:lvl>
    <w:lvl w:ilvl="1" w:tplc="9048B6AE">
      <w:start w:val="173"/>
      <w:numFmt w:val="bullet"/>
      <w:lvlText w:val="•"/>
      <w:lvlJc w:val="left"/>
      <w:pPr>
        <w:tabs>
          <w:tab w:val="num" w:pos="1440"/>
        </w:tabs>
        <w:ind w:left="1440" w:hanging="360"/>
      </w:pPr>
      <w:rPr>
        <w:rFonts w:ascii="Arial" w:hAnsi="Arial" w:hint="default"/>
      </w:rPr>
    </w:lvl>
    <w:lvl w:ilvl="2" w:tplc="A87ADAAC" w:tentative="1">
      <w:start w:val="1"/>
      <w:numFmt w:val="bullet"/>
      <w:lvlText w:val=""/>
      <w:lvlJc w:val="left"/>
      <w:pPr>
        <w:tabs>
          <w:tab w:val="num" w:pos="2160"/>
        </w:tabs>
        <w:ind w:left="2160" w:hanging="360"/>
      </w:pPr>
      <w:rPr>
        <w:rFonts w:ascii="Wingdings 2" w:hAnsi="Wingdings 2" w:hint="default"/>
      </w:rPr>
    </w:lvl>
    <w:lvl w:ilvl="3" w:tplc="A6B0460C" w:tentative="1">
      <w:start w:val="1"/>
      <w:numFmt w:val="bullet"/>
      <w:lvlText w:val=""/>
      <w:lvlJc w:val="left"/>
      <w:pPr>
        <w:tabs>
          <w:tab w:val="num" w:pos="2880"/>
        </w:tabs>
        <w:ind w:left="2880" w:hanging="360"/>
      </w:pPr>
      <w:rPr>
        <w:rFonts w:ascii="Wingdings 2" w:hAnsi="Wingdings 2" w:hint="default"/>
      </w:rPr>
    </w:lvl>
    <w:lvl w:ilvl="4" w:tplc="AE6AC9F4" w:tentative="1">
      <w:start w:val="1"/>
      <w:numFmt w:val="bullet"/>
      <w:lvlText w:val=""/>
      <w:lvlJc w:val="left"/>
      <w:pPr>
        <w:tabs>
          <w:tab w:val="num" w:pos="3600"/>
        </w:tabs>
        <w:ind w:left="3600" w:hanging="360"/>
      </w:pPr>
      <w:rPr>
        <w:rFonts w:ascii="Wingdings 2" w:hAnsi="Wingdings 2" w:hint="default"/>
      </w:rPr>
    </w:lvl>
    <w:lvl w:ilvl="5" w:tplc="31063B66" w:tentative="1">
      <w:start w:val="1"/>
      <w:numFmt w:val="bullet"/>
      <w:lvlText w:val=""/>
      <w:lvlJc w:val="left"/>
      <w:pPr>
        <w:tabs>
          <w:tab w:val="num" w:pos="4320"/>
        </w:tabs>
        <w:ind w:left="4320" w:hanging="360"/>
      </w:pPr>
      <w:rPr>
        <w:rFonts w:ascii="Wingdings 2" w:hAnsi="Wingdings 2" w:hint="default"/>
      </w:rPr>
    </w:lvl>
    <w:lvl w:ilvl="6" w:tplc="08087E92" w:tentative="1">
      <w:start w:val="1"/>
      <w:numFmt w:val="bullet"/>
      <w:lvlText w:val=""/>
      <w:lvlJc w:val="left"/>
      <w:pPr>
        <w:tabs>
          <w:tab w:val="num" w:pos="5040"/>
        </w:tabs>
        <w:ind w:left="5040" w:hanging="360"/>
      </w:pPr>
      <w:rPr>
        <w:rFonts w:ascii="Wingdings 2" w:hAnsi="Wingdings 2" w:hint="default"/>
      </w:rPr>
    </w:lvl>
    <w:lvl w:ilvl="7" w:tplc="3A74E476" w:tentative="1">
      <w:start w:val="1"/>
      <w:numFmt w:val="bullet"/>
      <w:lvlText w:val=""/>
      <w:lvlJc w:val="left"/>
      <w:pPr>
        <w:tabs>
          <w:tab w:val="num" w:pos="5760"/>
        </w:tabs>
        <w:ind w:left="5760" w:hanging="360"/>
      </w:pPr>
      <w:rPr>
        <w:rFonts w:ascii="Wingdings 2" w:hAnsi="Wingdings 2" w:hint="default"/>
      </w:rPr>
    </w:lvl>
    <w:lvl w:ilvl="8" w:tplc="49F6F72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31B8271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8" w15:restartNumberingAfterBreak="0">
    <w:nsid w:val="33145576"/>
    <w:multiLevelType w:val="hybridMultilevel"/>
    <w:tmpl w:val="BE229DB8"/>
    <w:lvl w:ilvl="0" w:tplc="4906B84C">
      <w:start w:val="1"/>
      <w:numFmt w:val="bullet"/>
      <w:lvlText w:val=""/>
      <w:lvlJc w:val="left"/>
      <w:pPr>
        <w:tabs>
          <w:tab w:val="num" w:pos="720"/>
        </w:tabs>
        <w:ind w:left="720" w:hanging="360"/>
      </w:pPr>
      <w:rPr>
        <w:rFonts w:ascii="Wingdings 2" w:hAnsi="Wingdings 2" w:hint="default"/>
      </w:rPr>
    </w:lvl>
    <w:lvl w:ilvl="1" w:tplc="B2E0B3D0" w:tentative="1">
      <w:start w:val="1"/>
      <w:numFmt w:val="bullet"/>
      <w:lvlText w:val=""/>
      <w:lvlJc w:val="left"/>
      <w:pPr>
        <w:tabs>
          <w:tab w:val="num" w:pos="1440"/>
        </w:tabs>
        <w:ind w:left="1440" w:hanging="360"/>
      </w:pPr>
      <w:rPr>
        <w:rFonts w:ascii="Wingdings 2" w:hAnsi="Wingdings 2" w:hint="default"/>
      </w:rPr>
    </w:lvl>
    <w:lvl w:ilvl="2" w:tplc="9FCA9A46" w:tentative="1">
      <w:start w:val="1"/>
      <w:numFmt w:val="bullet"/>
      <w:lvlText w:val=""/>
      <w:lvlJc w:val="left"/>
      <w:pPr>
        <w:tabs>
          <w:tab w:val="num" w:pos="2160"/>
        </w:tabs>
        <w:ind w:left="2160" w:hanging="360"/>
      </w:pPr>
      <w:rPr>
        <w:rFonts w:ascii="Wingdings 2" w:hAnsi="Wingdings 2" w:hint="default"/>
      </w:rPr>
    </w:lvl>
    <w:lvl w:ilvl="3" w:tplc="E2E63BC0" w:tentative="1">
      <w:start w:val="1"/>
      <w:numFmt w:val="bullet"/>
      <w:lvlText w:val=""/>
      <w:lvlJc w:val="left"/>
      <w:pPr>
        <w:tabs>
          <w:tab w:val="num" w:pos="2880"/>
        </w:tabs>
        <w:ind w:left="2880" w:hanging="360"/>
      </w:pPr>
      <w:rPr>
        <w:rFonts w:ascii="Wingdings 2" w:hAnsi="Wingdings 2" w:hint="default"/>
      </w:rPr>
    </w:lvl>
    <w:lvl w:ilvl="4" w:tplc="B26C7F8A" w:tentative="1">
      <w:start w:val="1"/>
      <w:numFmt w:val="bullet"/>
      <w:lvlText w:val=""/>
      <w:lvlJc w:val="left"/>
      <w:pPr>
        <w:tabs>
          <w:tab w:val="num" w:pos="3600"/>
        </w:tabs>
        <w:ind w:left="3600" w:hanging="360"/>
      </w:pPr>
      <w:rPr>
        <w:rFonts w:ascii="Wingdings 2" w:hAnsi="Wingdings 2" w:hint="default"/>
      </w:rPr>
    </w:lvl>
    <w:lvl w:ilvl="5" w:tplc="79F8AE56" w:tentative="1">
      <w:start w:val="1"/>
      <w:numFmt w:val="bullet"/>
      <w:lvlText w:val=""/>
      <w:lvlJc w:val="left"/>
      <w:pPr>
        <w:tabs>
          <w:tab w:val="num" w:pos="4320"/>
        </w:tabs>
        <w:ind w:left="4320" w:hanging="360"/>
      </w:pPr>
      <w:rPr>
        <w:rFonts w:ascii="Wingdings 2" w:hAnsi="Wingdings 2" w:hint="default"/>
      </w:rPr>
    </w:lvl>
    <w:lvl w:ilvl="6" w:tplc="CD2CD138" w:tentative="1">
      <w:start w:val="1"/>
      <w:numFmt w:val="bullet"/>
      <w:lvlText w:val=""/>
      <w:lvlJc w:val="left"/>
      <w:pPr>
        <w:tabs>
          <w:tab w:val="num" w:pos="5040"/>
        </w:tabs>
        <w:ind w:left="5040" w:hanging="360"/>
      </w:pPr>
      <w:rPr>
        <w:rFonts w:ascii="Wingdings 2" w:hAnsi="Wingdings 2" w:hint="default"/>
      </w:rPr>
    </w:lvl>
    <w:lvl w:ilvl="7" w:tplc="F0EADA3A" w:tentative="1">
      <w:start w:val="1"/>
      <w:numFmt w:val="bullet"/>
      <w:lvlText w:val=""/>
      <w:lvlJc w:val="left"/>
      <w:pPr>
        <w:tabs>
          <w:tab w:val="num" w:pos="5760"/>
        </w:tabs>
        <w:ind w:left="5760" w:hanging="360"/>
      </w:pPr>
      <w:rPr>
        <w:rFonts w:ascii="Wingdings 2" w:hAnsi="Wingdings 2" w:hint="default"/>
      </w:rPr>
    </w:lvl>
    <w:lvl w:ilvl="8" w:tplc="61C63DEC"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4B243FE"/>
    <w:multiLevelType w:val="hybridMultilevel"/>
    <w:tmpl w:val="4A18CCCC"/>
    <w:lvl w:ilvl="0" w:tplc="39724FA0">
      <w:start w:val="1"/>
      <w:numFmt w:val="bullet"/>
      <w:lvlText w:val=""/>
      <w:lvlJc w:val="left"/>
      <w:pPr>
        <w:tabs>
          <w:tab w:val="num" w:pos="720"/>
        </w:tabs>
        <w:ind w:left="720" w:hanging="360"/>
      </w:pPr>
      <w:rPr>
        <w:rFonts w:ascii="Wingdings" w:hAnsi="Wingdings" w:hint="default"/>
      </w:rPr>
    </w:lvl>
    <w:lvl w:ilvl="1" w:tplc="079E80F6" w:tentative="1">
      <w:start w:val="1"/>
      <w:numFmt w:val="bullet"/>
      <w:lvlText w:val=""/>
      <w:lvlJc w:val="left"/>
      <w:pPr>
        <w:tabs>
          <w:tab w:val="num" w:pos="1440"/>
        </w:tabs>
        <w:ind w:left="1440" w:hanging="360"/>
      </w:pPr>
      <w:rPr>
        <w:rFonts w:ascii="Wingdings" w:hAnsi="Wingdings" w:hint="default"/>
      </w:rPr>
    </w:lvl>
    <w:lvl w:ilvl="2" w:tplc="BAB2B452" w:tentative="1">
      <w:start w:val="1"/>
      <w:numFmt w:val="bullet"/>
      <w:lvlText w:val=""/>
      <w:lvlJc w:val="left"/>
      <w:pPr>
        <w:tabs>
          <w:tab w:val="num" w:pos="2160"/>
        </w:tabs>
        <w:ind w:left="2160" w:hanging="360"/>
      </w:pPr>
      <w:rPr>
        <w:rFonts w:ascii="Wingdings" w:hAnsi="Wingdings" w:hint="default"/>
      </w:rPr>
    </w:lvl>
    <w:lvl w:ilvl="3" w:tplc="1A687A74" w:tentative="1">
      <w:start w:val="1"/>
      <w:numFmt w:val="bullet"/>
      <w:lvlText w:val=""/>
      <w:lvlJc w:val="left"/>
      <w:pPr>
        <w:tabs>
          <w:tab w:val="num" w:pos="2880"/>
        </w:tabs>
        <w:ind w:left="2880" w:hanging="360"/>
      </w:pPr>
      <w:rPr>
        <w:rFonts w:ascii="Wingdings" w:hAnsi="Wingdings" w:hint="default"/>
      </w:rPr>
    </w:lvl>
    <w:lvl w:ilvl="4" w:tplc="2428857E" w:tentative="1">
      <w:start w:val="1"/>
      <w:numFmt w:val="bullet"/>
      <w:lvlText w:val=""/>
      <w:lvlJc w:val="left"/>
      <w:pPr>
        <w:tabs>
          <w:tab w:val="num" w:pos="3600"/>
        </w:tabs>
        <w:ind w:left="3600" w:hanging="360"/>
      </w:pPr>
      <w:rPr>
        <w:rFonts w:ascii="Wingdings" w:hAnsi="Wingdings" w:hint="default"/>
      </w:rPr>
    </w:lvl>
    <w:lvl w:ilvl="5" w:tplc="9DD8DA62" w:tentative="1">
      <w:start w:val="1"/>
      <w:numFmt w:val="bullet"/>
      <w:lvlText w:val=""/>
      <w:lvlJc w:val="left"/>
      <w:pPr>
        <w:tabs>
          <w:tab w:val="num" w:pos="4320"/>
        </w:tabs>
        <w:ind w:left="4320" w:hanging="360"/>
      </w:pPr>
      <w:rPr>
        <w:rFonts w:ascii="Wingdings" w:hAnsi="Wingdings" w:hint="default"/>
      </w:rPr>
    </w:lvl>
    <w:lvl w:ilvl="6" w:tplc="6426A50C" w:tentative="1">
      <w:start w:val="1"/>
      <w:numFmt w:val="bullet"/>
      <w:lvlText w:val=""/>
      <w:lvlJc w:val="left"/>
      <w:pPr>
        <w:tabs>
          <w:tab w:val="num" w:pos="5040"/>
        </w:tabs>
        <w:ind w:left="5040" w:hanging="360"/>
      </w:pPr>
      <w:rPr>
        <w:rFonts w:ascii="Wingdings" w:hAnsi="Wingdings" w:hint="default"/>
      </w:rPr>
    </w:lvl>
    <w:lvl w:ilvl="7" w:tplc="4A70042E" w:tentative="1">
      <w:start w:val="1"/>
      <w:numFmt w:val="bullet"/>
      <w:lvlText w:val=""/>
      <w:lvlJc w:val="left"/>
      <w:pPr>
        <w:tabs>
          <w:tab w:val="num" w:pos="5760"/>
        </w:tabs>
        <w:ind w:left="5760" w:hanging="360"/>
      </w:pPr>
      <w:rPr>
        <w:rFonts w:ascii="Wingdings" w:hAnsi="Wingdings" w:hint="default"/>
      </w:rPr>
    </w:lvl>
    <w:lvl w:ilvl="8" w:tplc="9D101A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C7578B"/>
    <w:multiLevelType w:val="hybridMultilevel"/>
    <w:tmpl w:val="55D408EC"/>
    <w:lvl w:ilvl="0" w:tplc="8604CE26">
      <w:start w:val="1"/>
      <w:numFmt w:val="bullet"/>
      <w:lvlText w:val=""/>
      <w:lvlJc w:val="left"/>
      <w:pPr>
        <w:tabs>
          <w:tab w:val="num" w:pos="720"/>
        </w:tabs>
        <w:ind w:left="720" w:hanging="360"/>
      </w:pPr>
      <w:rPr>
        <w:rFonts w:ascii="Wingdings" w:hAnsi="Wingdings" w:hint="default"/>
      </w:rPr>
    </w:lvl>
    <w:lvl w:ilvl="1" w:tplc="408C8876" w:tentative="1">
      <w:start w:val="1"/>
      <w:numFmt w:val="bullet"/>
      <w:lvlText w:val=""/>
      <w:lvlJc w:val="left"/>
      <w:pPr>
        <w:tabs>
          <w:tab w:val="num" w:pos="1440"/>
        </w:tabs>
        <w:ind w:left="1440" w:hanging="360"/>
      </w:pPr>
      <w:rPr>
        <w:rFonts w:ascii="Wingdings" w:hAnsi="Wingdings" w:hint="default"/>
      </w:rPr>
    </w:lvl>
    <w:lvl w:ilvl="2" w:tplc="7C309A68" w:tentative="1">
      <w:start w:val="1"/>
      <w:numFmt w:val="bullet"/>
      <w:lvlText w:val=""/>
      <w:lvlJc w:val="left"/>
      <w:pPr>
        <w:tabs>
          <w:tab w:val="num" w:pos="2160"/>
        </w:tabs>
        <w:ind w:left="2160" w:hanging="360"/>
      </w:pPr>
      <w:rPr>
        <w:rFonts w:ascii="Wingdings" w:hAnsi="Wingdings" w:hint="default"/>
      </w:rPr>
    </w:lvl>
    <w:lvl w:ilvl="3" w:tplc="19C607D6" w:tentative="1">
      <w:start w:val="1"/>
      <w:numFmt w:val="bullet"/>
      <w:lvlText w:val=""/>
      <w:lvlJc w:val="left"/>
      <w:pPr>
        <w:tabs>
          <w:tab w:val="num" w:pos="2880"/>
        </w:tabs>
        <w:ind w:left="2880" w:hanging="360"/>
      </w:pPr>
      <w:rPr>
        <w:rFonts w:ascii="Wingdings" w:hAnsi="Wingdings" w:hint="default"/>
      </w:rPr>
    </w:lvl>
    <w:lvl w:ilvl="4" w:tplc="E2682AAE" w:tentative="1">
      <w:start w:val="1"/>
      <w:numFmt w:val="bullet"/>
      <w:lvlText w:val=""/>
      <w:lvlJc w:val="left"/>
      <w:pPr>
        <w:tabs>
          <w:tab w:val="num" w:pos="3600"/>
        </w:tabs>
        <w:ind w:left="3600" w:hanging="360"/>
      </w:pPr>
      <w:rPr>
        <w:rFonts w:ascii="Wingdings" w:hAnsi="Wingdings" w:hint="default"/>
      </w:rPr>
    </w:lvl>
    <w:lvl w:ilvl="5" w:tplc="C56C51B6" w:tentative="1">
      <w:start w:val="1"/>
      <w:numFmt w:val="bullet"/>
      <w:lvlText w:val=""/>
      <w:lvlJc w:val="left"/>
      <w:pPr>
        <w:tabs>
          <w:tab w:val="num" w:pos="4320"/>
        </w:tabs>
        <w:ind w:left="4320" w:hanging="360"/>
      </w:pPr>
      <w:rPr>
        <w:rFonts w:ascii="Wingdings" w:hAnsi="Wingdings" w:hint="default"/>
      </w:rPr>
    </w:lvl>
    <w:lvl w:ilvl="6" w:tplc="3DECEA2E" w:tentative="1">
      <w:start w:val="1"/>
      <w:numFmt w:val="bullet"/>
      <w:lvlText w:val=""/>
      <w:lvlJc w:val="left"/>
      <w:pPr>
        <w:tabs>
          <w:tab w:val="num" w:pos="5040"/>
        </w:tabs>
        <w:ind w:left="5040" w:hanging="360"/>
      </w:pPr>
      <w:rPr>
        <w:rFonts w:ascii="Wingdings" w:hAnsi="Wingdings" w:hint="default"/>
      </w:rPr>
    </w:lvl>
    <w:lvl w:ilvl="7" w:tplc="97AC27EC" w:tentative="1">
      <w:start w:val="1"/>
      <w:numFmt w:val="bullet"/>
      <w:lvlText w:val=""/>
      <w:lvlJc w:val="left"/>
      <w:pPr>
        <w:tabs>
          <w:tab w:val="num" w:pos="5760"/>
        </w:tabs>
        <w:ind w:left="5760" w:hanging="360"/>
      </w:pPr>
      <w:rPr>
        <w:rFonts w:ascii="Wingdings" w:hAnsi="Wingdings" w:hint="default"/>
      </w:rPr>
    </w:lvl>
    <w:lvl w:ilvl="8" w:tplc="FC7A6F6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C86C2D"/>
    <w:multiLevelType w:val="hybridMultilevel"/>
    <w:tmpl w:val="75A82918"/>
    <w:lvl w:ilvl="0" w:tplc="FCA6F7DA">
      <w:start w:val="1"/>
      <w:numFmt w:val="bullet"/>
      <w:lvlText w:val=""/>
      <w:lvlJc w:val="left"/>
      <w:pPr>
        <w:tabs>
          <w:tab w:val="num" w:pos="720"/>
        </w:tabs>
        <w:ind w:left="720" w:hanging="360"/>
      </w:pPr>
      <w:rPr>
        <w:rFonts w:ascii="Wingdings" w:hAnsi="Wingdings" w:hint="default"/>
      </w:rPr>
    </w:lvl>
    <w:lvl w:ilvl="1" w:tplc="EFB48ABE" w:tentative="1">
      <w:start w:val="1"/>
      <w:numFmt w:val="bullet"/>
      <w:lvlText w:val=""/>
      <w:lvlJc w:val="left"/>
      <w:pPr>
        <w:tabs>
          <w:tab w:val="num" w:pos="1440"/>
        </w:tabs>
        <w:ind w:left="1440" w:hanging="360"/>
      </w:pPr>
      <w:rPr>
        <w:rFonts w:ascii="Wingdings" w:hAnsi="Wingdings" w:hint="default"/>
      </w:rPr>
    </w:lvl>
    <w:lvl w:ilvl="2" w:tplc="FD02E03E" w:tentative="1">
      <w:start w:val="1"/>
      <w:numFmt w:val="bullet"/>
      <w:lvlText w:val=""/>
      <w:lvlJc w:val="left"/>
      <w:pPr>
        <w:tabs>
          <w:tab w:val="num" w:pos="2160"/>
        </w:tabs>
        <w:ind w:left="2160" w:hanging="360"/>
      </w:pPr>
      <w:rPr>
        <w:rFonts w:ascii="Wingdings" w:hAnsi="Wingdings" w:hint="default"/>
      </w:rPr>
    </w:lvl>
    <w:lvl w:ilvl="3" w:tplc="6CE28BC4" w:tentative="1">
      <w:start w:val="1"/>
      <w:numFmt w:val="bullet"/>
      <w:lvlText w:val=""/>
      <w:lvlJc w:val="left"/>
      <w:pPr>
        <w:tabs>
          <w:tab w:val="num" w:pos="2880"/>
        </w:tabs>
        <w:ind w:left="2880" w:hanging="360"/>
      </w:pPr>
      <w:rPr>
        <w:rFonts w:ascii="Wingdings" w:hAnsi="Wingdings" w:hint="default"/>
      </w:rPr>
    </w:lvl>
    <w:lvl w:ilvl="4" w:tplc="5F6E7CC0" w:tentative="1">
      <w:start w:val="1"/>
      <w:numFmt w:val="bullet"/>
      <w:lvlText w:val=""/>
      <w:lvlJc w:val="left"/>
      <w:pPr>
        <w:tabs>
          <w:tab w:val="num" w:pos="3600"/>
        </w:tabs>
        <w:ind w:left="3600" w:hanging="360"/>
      </w:pPr>
      <w:rPr>
        <w:rFonts w:ascii="Wingdings" w:hAnsi="Wingdings" w:hint="default"/>
      </w:rPr>
    </w:lvl>
    <w:lvl w:ilvl="5" w:tplc="77685CD4" w:tentative="1">
      <w:start w:val="1"/>
      <w:numFmt w:val="bullet"/>
      <w:lvlText w:val=""/>
      <w:lvlJc w:val="left"/>
      <w:pPr>
        <w:tabs>
          <w:tab w:val="num" w:pos="4320"/>
        </w:tabs>
        <w:ind w:left="4320" w:hanging="360"/>
      </w:pPr>
      <w:rPr>
        <w:rFonts w:ascii="Wingdings" w:hAnsi="Wingdings" w:hint="default"/>
      </w:rPr>
    </w:lvl>
    <w:lvl w:ilvl="6" w:tplc="92A2F6E8" w:tentative="1">
      <w:start w:val="1"/>
      <w:numFmt w:val="bullet"/>
      <w:lvlText w:val=""/>
      <w:lvlJc w:val="left"/>
      <w:pPr>
        <w:tabs>
          <w:tab w:val="num" w:pos="5040"/>
        </w:tabs>
        <w:ind w:left="5040" w:hanging="360"/>
      </w:pPr>
      <w:rPr>
        <w:rFonts w:ascii="Wingdings" w:hAnsi="Wingdings" w:hint="default"/>
      </w:rPr>
    </w:lvl>
    <w:lvl w:ilvl="7" w:tplc="C5BC37AC" w:tentative="1">
      <w:start w:val="1"/>
      <w:numFmt w:val="bullet"/>
      <w:lvlText w:val=""/>
      <w:lvlJc w:val="left"/>
      <w:pPr>
        <w:tabs>
          <w:tab w:val="num" w:pos="5760"/>
        </w:tabs>
        <w:ind w:left="5760" w:hanging="360"/>
      </w:pPr>
      <w:rPr>
        <w:rFonts w:ascii="Wingdings" w:hAnsi="Wingdings" w:hint="default"/>
      </w:rPr>
    </w:lvl>
    <w:lvl w:ilvl="8" w:tplc="534C134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449C"/>
    <w:multiLevelType w:val="hybridMultilevel"/>
    <w:tmpl w:val="8B3E3C36"/>
    <w:lvl w:ilvl="0" w:tplc="4F0CF452">
      <w:start w:val="1"/>
      <w:numFmt w:val="bullet"/>
      <w:lvlText w:val=""/>
      <w:lvlJc w:val="left"/>
      <w:pPr>
        <w:tabs>
          <w:tab w:val="num" w:pos="720"/>
        </w:tabs>
        <w:ind w:left="720" w:hanging="360"/>
      </w:pPr>
      <w:rPr>
        <w:rFonts w:ascii="Wingdings" w:hAnsi="Wingdings" w:hint="default"/>
      </w:rPr>
    </w:lvl>
    <w:lvl w:ilvl="1" w:tplc="A4BEBE52" w:tentative="1">
      <w:start w:val="1"/>
      <w:numFmt w:val="bullet"/>
      <w:lvlText w:val=""/>
      <w:lvlJc w:val="left"/>
      <w:pPr>
        <w:tabs>
          <w:tab w:val="num" w:pos="1440"/>
        </w:tabs>
        <w:ind w:left="1440" w:hanging="360"/>
      </w:pPr>
      <w:rPr>
        <w:rFonts w:ascii="Wingdings" w:hAnsi="Wingdings" w:hint="default"/>
      </w:rPr>
    </w:lvl>
    <w:lvl w:ilvl="2" w:tplc="C9123142" w:tentative="1">
      <w:start w:val="1"/>
      <w:numFmt w:val="bullet"/>
      <w:lvlText w:val=""/>
      <w:lvlJc w:val="left"/>
      <w:pPr>
        <w:tabs>
          <w:tab w:val="num" w:pos="2160"/>
        </w:tabs>
        <w:ind w:left="2160" w:hanging="360"/>
      </w:pPr>
      <w:rPr>
        <w:rFonts w:ascii="Wingdings" w:hAnsi="Wingdings" w:hint="default"/>
      </w:rPr>
    </w:lvl>
    <w:lvl w:ilvl="3" w:tplc="2AD20B34" w:tentative="1">
      <w:start w:val="1"/>
      <w:numFmt w:val="bullet"/>
      <w:lvlText w:val=""/>
      <w:lvlJc w:val="left"/>
      <w:pPr>
        <w:tabs>
          <w:tab w:val="num" w:pos="2880"/>
        </w:tabs>
        <w:ind w:left="2880" w:hanging="360"/>
      </w:pPr>
      <w:rPr>
        <w:rFonts w:ascii="Wingdings" w:hAnsi="Wingdings" w:hint="default"/>
      </w:rPr>
    </w:lvl>
    <w:lvl w:ilvl="4" w:tplc="156A077A" w:tentative="1">
      <w:start w:val="1"/>
      <w:numFmt w:val="bullet"/>
      <w:lvlText w:val=""/>
      <w:lvlJc w:val="left"/>
      <w:pPr>
        <w:tabs>
          <w:tab w:val="num" w:pos="3600"/>
        </w:tabs>
        <w:ind w:left="3600" w:hanging="360"/>
      </w:pPr>
      <w:rPr>
        <w:rFonts w:ascii="Wingdings" w:hAnsi="Wingdings" w:hint="default"/>
      </w:rPr>
    </w:lvl>
    <w:lvl w:ilvl="5" w:tplc="20FA66D2" w:tentative="1">
      <w:start w:val="1"/>
      <w:numFmt w:val="bullet"/>
      <w:lvlText w:val=""/>
      <w:lvlJc w:val="left"/>
      <w:pPr>
        <w:tabs>
          <w:tab w:val="num" w:pos="4320"/>
        </w:tabs>
        <w:ind w:left="4320" w:hanging="360"/>
      </w:pPr>
      <w:rPr>
        <w:rFonts w:ascii="Wingdings" w:hAnsi="Wingdings" w:hint="default"/>
      </w:rPr>
    </w:lvl>
    <w:lvl w:ilvl="6" w:tplc="0B5C0AF2" w:tentative="1">
      <w:start w:val="1"/>
      <w:numFmt w:val="bullet"/>
      <w:lvlText w:val=""/>
      <w:lvlJc w:val="left"/>
      <w:pPr>
        <w:tabs>
          <w:tab w:val="num" w:pos="5040"/>
        </w:tabs>
        <w:ind w:left="5040" w:hanging="360"/>
      </w:pPr>
      <w:rPr>
        <w:rFonts w:ascii="Wingdings" w:hAnsi="Wingdings" w:hint="default"/>
      </w:rPr>
    </w:lvl>
    <w:lvl w:ilvl="7" w:tplc="49DE4C60" w:tentative="1">
      <w:start w:val="1"/>
      <w:numFmt w:val="bullet"/>
      <w:lvlText w:val=""/>
      <w:lvlJc w:val="left"/>
      <w:pPr>
        <w:tabs>
          <w:tab w:val="num" w:pos="5760"/>
        </w:tabs>
        <w:ind w:left="5760" w:hanging="360"/>
      </w:pPr>
      <w:rPr>
        <w:rFonts w:ascii="Wingdings" w:hAnsi="Wingdings" w:hint="default"/>
      </w:rPr>
    </w:lvl>
    <w:lvl w:ilvl="8" w:tplc="537AE7C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040260"/>
    <w:multiLevelType w:val="singleLevel"/>
    <w:tmpl w:val="85CA1918"/>
    <w:lvl w:ilvl="0">
      <w:start w:val="3"/>
      <w:numFmt w:val="decimal"/>
      <w:lvlText w:val="%1."/>
      <w:legacy w:legacy="1" w:legacySpace="0" w:legacyIndent="360"/>
      <w:lvlJc w:val="left"/>
      <w:rPr>
        <w:rFonts w:ascii="Times New Roman" w:hAnsi="Times New Roman" w:cs="Times New Roman" w:hint="default"/>
      </w:rPr>
    </w:lvl>
  </w:abstractNum>
  <w:abstractNum w:abstractNumId="44" w15:restartNumberingAfterBreak="0">
    <w:nsid w:val="37B42CB5"/>
    <w:multiLevelType w:val="hybridMultilevel"/>
    <w:tmpl w:val="8C6EEEEA"/>
    <w:lvl w:ilvl="0" w:tplc="30C20CC2">
      <w:start w:val="1"/>
      <w:numFmt w:val="bullet"/>
      <w:lvlText w:val=""/>
      <w:lvlJc w:val="left"/>
      <w:pPr>
        <w:tabs>
          <w:tab w:val="num" w:pos="720"/>
        </w:tabs>
        <w:ind w:left="720" w:hanging="360"/>
      </w:pPr>
      <w:rPr>
        <w:rFonts w:ascii="Wingdings 2" w:hAnsi="Wingdings 2" w:hint="default"/>
      </w:rPr>
    </w:lvl>
    <w:lvl w:ilvl="1" w:tplc="D928960E" w:tentative="1">
      <w:start w:val="1"/>
      <w:numFmt w:val="bullet"/>
      <w:lvlText w:val=""/>
      <w:lvlJc w:val="left"/>
      <w:pPr>
        <w:tabs>
          <w:tab w:val="num" w:pos="1440"/>
        </w:tabs>
        <w:ind w:left="1440" w:hanging="360"/>
      </w:pPr>
      <w:rPr>
        <w:rFonts w:ascii="Wingdings 2" w:hAnsi="Wingdings 2" w:hint="default"/>
      </w:rPr>
    </w:lvl>
    <w:lvl w:ilvl="2" w:tplc="23EA1AAC" w:tentative="1">
      <w:start w:val="1"/>
      <w:numFmt w:val="bullet"/>
      <w:lvlText w:val=""/>
      <w:lvlJc w:val="left"/>
      <w:pPr>
        <w:tabs>
          <w:tab w:val="num" w:pos="2160"/>
        </w:tabs>
        <w:ind w:left="2160" w:hanging="360"/>
      </w:pPr>
      <w:rPr>
        <w:rFonts w:ascii="Wingdings 2" w:hAnsi="Wingdings 2" w:hint="default"/>
      </w:rPr>
    </w:lvl>
    <w:lvl w:ilvl="3" w:tplc="B72CC50E" w:tentative="1">
      <w:start w:val="1"/>
      <w:numFmt w:val="bullet"/>
      <w:lvlText w:val=""/>
      <w:lvlJc w:val="left"/>
      <w:pPr>
        <w:tabs>
          <w:tab w:val="num" w:pos="2880"/>
        </w:tabs>
        <w:ind w:left="2880" w:hanging="360"/>
      </w:pPr>
      <w:rPr>
        <w:rFonts w:ascii="Wingdings 2" w:hAnsi="Wingdings 2" w:hint="default"/>
      </w:rPr>
    </w:lvl>
    <w:lvl w:ilvl="4" w:tplc="5B0E7B5A" w:tentative="1">
      <w:start w:val="1"/>
      <w:numFmt w:val="bullet"/>
      <w:lvlText w:val=""/>
      <w:lvlJc w:val="left"/>
      <w:pPr>
        <w:tabs>
          <w:tab w:val="num" w:pos="3600"/>
        </w:tabs>
        <w:ind w:left="3600" w:hanging="360"/>
      </w:pPr>
      <w:rPr>
        <w:rFonts w:ascii="Wingdings 2" w:hAnsi="Wingdings 2" w:hint="default"/>
      </w:rPr>
    </w:lvl>
    <w:lvl w:ilvl="5" w:tplc="ACDAB632" w:tentative="1">
      <w:start w:val="1"/>
      <w:numFmt w:val="bullet"/>
      <w:lvlText w:val=""/>
      <w:lvlJc w:val="left"/>
      <w:pPr>
        <w:tabs>
          <w:tab w:val="num" w:pos="4320"/>
        </w:tabs>
        <w:ind w:left="4320" w:hanging="360"/>
      </w:pPr>
      <w:rPr>
        <w:rFonts w:ascii="Wingdings 2" w:hAnsi="Wingdings 2" w:hint="default"/>
      </w:rPr>
    </w:lvl>
    <w:lvl w:ilvl="6" w:tplc="437EC27E" w:tentative="1">
      <w:start w:val="1"/>
      <w:numFmt w:val="bullet"/>
      <w:lvlText w:val=""/>
      <w:lvlJc w:val="left"/>
      <w:pPr>
        <w:tabs>
          <w:tab w:val="num" w:pos="5040"/>
        </w:tabs>
        <w:ind w:left="5040" w:hanging="360"/>
      </w:pPr>
      <w:rPr>
        <w:rFonts w:ascii="Wingdings 2" w:hAnsi="Wingdings 2" w:hint="default"/>
      </w:rPr>
    </w:lvl>
    <w:lvl w:ilvl="7" w:tplc="E8B03AA4" w:tentative="1">
      <w:start w:val="1"/>
      <w:numFmt w:val="bullet"/>
      <w:lvlText w:val=""/>
      <w:lvlJc w:val="left"/>
      <w:pPr>
        <w:tabs>
          <w:tab w:val="num" w:pos="5760"/>
        </w:tabs>
        <w:ind w:left="5760" w:hanging="360"/>
      </w:pPr>
      <w:rPr>
        <w:rFonts w:ascii="Wingdings 2" w:hAnsi="Wingdings 2" w:hint="default"/>
      </w:rPr>
    </w:lvl>
    <w:lvl w:ilvl="8" w:tplc="F05EF33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37E629C6"/>
    <w:multiLevelType w:val="hybridMultilevel"/>
    <w:tmpl w:val="B4CA55DA"/>
    <w:lvl w:ilvl="0" w:tplc="1794F98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83053AC"/>
    <w:multiLevelType w:val="hybridMultilevel"/>
    <w:tmpl w:val="7CCADF1A"/>
    <w:lvl w:ilvl="0" w:tplc="911C61DA">
      <w:start w:val="1"/>
      <w:numFmt w:val="bullet"/>
      <w:lvlText w:val=""/>
      <w:lvlJc w:val="left"/>
      <w:pPr>
        <w:tabs>
          <w:tab w:val="num" w:pos="720"/>
        </w:tabs>
        <w:ind w:left="720" w:hanging="360"/>
      </w:pPr>
      <w:rPr>
        <w:rFonts w:ascii="Wingdings" w:hAnsi="Wingdings" w:hint="default"/>
      </w:rPr>
    </w:lvl>
    <w:lvl w:ilvl="1" w:tplc="463855D2" w:tentative="1">
      <w:start w:val="1"/>
      <w:numFmt w:val="bullet"/>
      <w:lvlText w:val=""/>
      <w:lvlJc w:val="left"/>
      <w:pPr>
        <w:tabs>
          <w:tab w:val="num" w:pos="1440"/>
        </w:tabs>
        <w:ind w:left="1440" w:hanging="360"/>
      </w:pPr>
      <w:rPr>
        <w:rFonts w:ascii="Wingdings" w:hAnsi="Wingdings" w:hint="default"/>
      </w:rPr>
    </w:lvl>
    <w:lvl w:ilvl="2" w:tplc="E876A7D2" w:tentative="1">
      <w:start w:val="1"/>
      <w:numFmt w:val="bullet"/>
      <w:lvlText w:val=""/>
      <w:lvlJc w:val="left"/>
      <w:pPr>
        <w:tabs>
          <w:tab w:val="num" w:pos="2160"/>
        </w:tabs>
        <w:ind w:left="2160" w:hanging="360"/>
      </w:pPr>
      <w:rPr>
        <w:rFonts w:ascii="Wingdings" w:hAnsi="Wingdings" w:hint="default"/>
      </w:rPr>
    </w:lvl>
    <w:lvl w:ilvl="3" w:tplc="D8166C24" w:tentative="1">
      <w:start w:val="1"/>
      <w:numFmt w:val="bullet"/>
      <w:lvlText w:val=""/>
      <w:lvlJc w:val="left"/>
      <w:pPr>
        <w:tabs>
          <w:tab w:val="num" w:pos="2880"/>
        </w:tabs>
        <w:ind w:left="2880" w:hanging="360"/>
      </w:pPr>
      <w:rPr>
        <w:rFonts w:ascii="Wingdings" w:hAnsi="Wingdings" w:hint="default"/>
      </w:rPr>
    </w:lvl>
    <w:lvl w:ilvl="4" w:tplc="2A20808C" w:tentative="1">
      <w:start w:val="1"/>
      <w:numFmt w:val="bullet"/>
      <w:lvlText w:val=""/>
      <w:lvlJc w:val="left"/>
      <w:pPr>
        <w:tabs>
          <w:tab w:val="num" w:pos="3600"/>
        </w:tabs>
        <w:ind w:left="3600" w:hanging="360"/>
      </w:pPr>
      <w:rPr>
        <w:rFonts w:ascii="Wingdings" w:hAnsi="Wingdings" w:hint="default"/>
      </w:rPr>
    </w:lvl>
    <w:lvl w:ilvl="5" w:tplc="18B4368C" w:tentative="1">
      <w:start w:val="1"/>
      <w:numFmt w:val="bullet"/>
      <w:lvlText w:val=""/>
      <w:lvlJc w:val="left"/>
      <w:pPr>
        <w:tabs>
          <w:tab w:val="num" w:pos="4320"/>
        </w:tabs>
        <w:ind w:left="4320" w:hanging="360"/>
      </w:pPr>
      <w:rPr>
        <w:rFonts w:ascii="Wingdings" w:hAnsi="Wingdings" w:hint="default"/>
      </w:rPr>
    </w:lvl>
    <w:lvl w:ilvl="6" w:tplc="22C8C2B8" w:tentative="1">
      <w:start w:val="1"/>
      <w:numFmt w:val="bullet"/>
      <w:lvlText w:val=""/>
      <w:lvlJc w:val="left"/>
      <w:pPr>
        <w:tabs>
          <w:tab w:val="num" w:pos="5040"/>
        </w:tabs>
        <w:ind w:left="5040" w:hanging="360"/>
      </w:pPr>
      <w:rPr>
        <w:rFonts w:ascii="Wingdings" w:hAnsi="Wingdings" w:hint="default"/>
      </w:rPr>
    </w:lvl>
    <w:lvl w:ilvl="7" w:tplc="BE16C61C" w:tentative="1">
      <w:start w:val="1"/>
      <w:numFmt w:val="bullet"/>
      <w:lvlText w:val=""/>
      <w:lvlJc w:val="left"/>
      <w:pPr>
        <w:tabs>
          <w:tab w:val="num" w:pos="5760"/>
        </w:tabs>
        <w:ind w:left="5760" w:hanging="360"/>
      </w:pPr>
      <w:rPr>
        <w:rFonts w:ascii="Wingdings" w:hAnsi="Wingdings" w:hint="default"/>
      </w:rPr>
    </w:lvl>
    <w:lvl w:ilvl="8" w:tplc="BC4412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F67213"/>
    <w:multiLevelType w:val="hybridMultilevel"/>
    <w:tmpl w:val="191A4AAE"/>
    <w:lvl w:ilvl="0" w:tplc="8B62D790">
      <w:start w:val="1"/>
      <w:numFmt w:val="bullet"/>
      <w:lvlText w:val=""/>
      <w:lvlJc w:val="left"/>
      <w:pPr>
        <w:tabs>
          <w:tab w:val="num" w:pos="720"/>
        </w:tabs>
        <w:ind w:left="720" w:hanging="360"/>
      </w:pPr>
      <w:rPr>
        <w:rFonts w:ascii="Wingdings 2" w:hAnsi="Wingdings 2" w:hint="default"/>
      </w:rPr>
    </w:lvl>
    <w:lvl w:ilvl="1" w:tplc="5F5CABAC">
      <w:start w:val="173"/>
      <w:numFmt w:val="bullet"/>
      <w:lvlText w:val="•"/>
      <w:lvlJc w:val="left"/>
      <w:pPr>
        <w:tabs>
          <w:tab w:val="num" w:pos="1440"/>
        </w:tabs>
        <w:ind w:left="1440" w:hanging="360"/>
      </w:pPr>
      <w:rPr>
        <w:rFonts w:ascii="Arial" w:hAnsi="Arial" w:hint="default"/>
      </w:rPr>
    </w:lvl>
    <w:lvl w:ilvl="2" w:tplc="8EC0EE46" w:tentative="1">
      <w:start w:val="1"/>
      <w:numFmt w:val="bullet"/>
      <w:lvlText w:val=""/>
      <w:lvlJc w:val="left"/>
      <w:pPr>
        <w:tabs>
          <w:tab w:val="num" w:pos="2160"/>
        </w:tabs>
        <w:ind w:left="2160" w:hanging="360"/>
      </w:pPr>
      <w:rPr>
        <w:rFonts w:ascii="Wingdings 2" w:hAnsi="Wingdings 2" w:hint="default"/>
      </w:rPr>
    </w:lvl>
    <w:lvl w:ilvl="3" w:tplc="8A54214E" w:tentative="1">
      <w:start w:val="1"/>
      <w:numFmt w:val="bullet"/>
      <w:lvlText w:val=""/>
      <w:lvlJc w:val="left"/>
      <w:pPr>
        <w:tabs>
          <w:tab w:val="num" w:pos="2880"/>
        </w:tabs>
        <w:ind w:left="2880" w:hanging="360"/>
      </w:pPr>
      <w:rPr>
        <w:rFonts w:ascii="Wingdings 2" w:hAnsi="Wingdings 2" w:hint="default"/>
      </w:rPr>
    </w:lvl>
    <w:lvl w:ilvl="4" w:tplc="1E2CDD0A" w:tentative="1">
      <w:start w:val="1"/>
      <w:numFmt w:val="bullet"/>
      <w:lvlText w:val=""/>
      <w:lvlJc w:val="left"/>
      <w:pPr>
        <w:tabs>
          <w:tab w:val="num" w:pos="3600"/>
        </w:tabs>
        <w:ind w:left="3600" w:hanging="360"/>
      </w:pPr>
      <w:rPr>
        <w:rFonts w:ascii="Wingdings 2" w:hAnsi="Wingdings 2" w:hint="default"/>
      </w:rPr>
    </w:lvl>
    <w:lvl w:ilvl="5" w:tplc="879277D8" w:tentative="1">
      <w:start w:val="1"/>
      <w:numFmt w:val="bullet"/>
      <w:lvlText w:val=""/>
      <w:lvlJc w:val="left"/>
      <w:pPr>
        <w:tabs>
          <w:tab w:val="num" w:pos="4320"/>
        </w:tabs>
        <w:ind w:left="4320" w:hanging="360"/>
      </w:pPr>
      <w:rPr>
        <w:rFonts w:ascii="Wingdings 2" w:hAnsi="Wingdings 2" w:hint="default"/>
      </w:rPr>
    </w:lvl>
    <w:lvl w:ilvl="6" w:tplc="09426A50" w:tentative="1">
      <w:start w:val="1"/>
      <w:numFmt w:val="bullet"/>
      <w:lvlText w:val=""/>
      <w:lvlJc w:val="left"/>
      <w:pPr>
        <w:tabs>
          <w:tab w:val="num" w:pos="5040"/>
        </w:tabs>
        <w:ind w:left="5040" w:hanging="360"/>
      </w:pPr>
      <w:rPr>
        <w:rFonts w:ascii="Wingdings 2" w:hAnsi="Wingdings 2" w:hint="default"/>
      </w:rPr>
    </w:lvl>
    <w:lvl w:ilvl="7" w:tplc="13F60D94" w:tentative="1">
      <w:start w:val="1"/>
      <w:numFmt w:val="bullet"/>
      <w:lvlText w:val=""/>
      <w:lvlJc w:val="left"/>
      <w:pPr>
        <w:tabs>
          <w:tab w:val="num" w:pos="5760"/>
        </w:tabs>
        <w:ind w:left="5760" w:hanging="360"/>
      </w:pPr>
      <w:rPr>
        <w:rFonts w:ascii="Wingdings 2" w:hAnsi="Wingdings 2" w:hint="default"/>
      </w:rPr>
    </w:lvl>
    <w:lvl w:ilvl="8" w:tplc="363E58B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9B6312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3AC0094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3AE63C15"/>
    <w:multiLevelType w:val="singleLevel"/>
    <w:tmpl w:val="90F45848"/>
    <w:lvl w:ilvl="0">
      <w:start w:val="6"/>
      <w:numFmt w:val="decimal"/>
      <w:lvlText w:val="%1."/>
      <w:legacy w:legacy="1" w:legacySpace="0" w:legacyIndent="360"/>
      <w:lvlJc w:val="left"/>
      <w:rPr>
        <w:rFonts w:ascii="Times New Roman" w:hAnsi="Times New Roman" w:cs="Times New Roman" w:hint="default"/>
      </w:rPr>
    </w:lvl>
  </w:abstractNum>
  <w:abstractNum w:abstractNumId="51" w15:restartNumberingAfterBreak="0">
    <w:nsid w:val="3BEB752D"/>
    <w:multiLevelType w:val="hybridMultilevel"/>
    <w:tmpl w:val="38BE31E8"/>
    <w:lvl w:ilvl="0" w:tplc="19262134">
      <w:start w:val="1"/>
      <w:numFmt w:val="bullet"/>
      <w:lvlText w:val=""/>
      <w:lvlJc w:val="left"/>
      <w:pPr>
        <w:tabs>
          <w:tab w:val="num" w:pos="720"/>
        </w:tabs>
        <w:ind w:left="720" w:hanging="360"/>
      </w:pPr>
      <w:rPr>
        <w:rFonts w:ascii="Wingdings" w:hAnsi="Wingdings" w:hint="default"/>
      </w:rPr>
    </w:lvl>
    <w:lvl w:ilvl="1" w:tplc="1D025402" w:tentative="1">
      <w:start w:val="1"/>
      <w:numFmt w:val="bullet"/>
      <w:lvlText w:val=""/>
      <w:lvlJc w:val="left"/>
      <w:pPr>
        <w:tabs>
          <w:tab w:val="num" w:pos="1440"/>
        </w:tabs>
        <w:ind w:left="1440" w:hanging="360"/>
      </w:pPr>
      <w:rPr>
        <w:rFonts w:ascii="Wingdings" w:hAnsi="Wingdings" w:hint="default"/>
      </w:rPr>
    </w:lvl>
    <w:lvl w:ilvl="2" w:tplc="267EF3AA" w:tentative="1">
      <w:start w:val="1"/>
      <w:numFmt w:val="bullet"/>
      <w:lvlText w:val=""/>
      <w:lvlJc w:val="left"/>
      <w:pPr>
        <w:tabs>
          <w:tab w:val="num" w:pos="2160"/>
        </w:tabs>
        <w:ind w:left="2160" w:hanging="360"/>
      </w:pPr>
      <w:rPr>
        <w:rFonts w:ascii="Wingdings" w:hAnsi="Wingdings" w:hint="default"/>
      </w:rPr>
    </w:lvl>
    <w:lvl w:ilvl="3" w:tplc="54581A42" w:tentative="1">
      <w:start w:val="1"/>
      <w:numFmt w:val="bullet"/>
      <w:lvlText w:val=""/>
      <w:lvlJc w:val="left"/>
      <w:pPr>
        <w:tabs>
          <w:tab w:val="num" w:pos="2880"/>
        </w:tabs>
        <w:ind w:left="2880" w:hanging="360"/>
      </w:pPr>
      <w:rPr>
        <w:rFonts w:ascii="Wingdings" w:hAnsi="Wingdings" w:hint="default"/>
      </w:rPr>
    </w:lvl>
    <w:lvl w:ilvl="4" w:tplc="AA562786" w:tentative="1">
      <w:start w:val="1"/>
      <w:numFmt w:val="bullet"/>
      <w:lvlText w:val=""/>
      <w:lvlJc w:val="left"/>
      <w:pPr>
        <w:tabs>
          <w:tab w:val="num" w:pos="3600"/>
        </w:tabs>
        <w:ind w:left="3600" w:hanging="360"/>
      </w:pPr>
      <w:rPr>
        <w:rFonts w:ascii="Wingdings" w:hAnsi="Wingdings" w:hint="default"/>
      </w:rPr>
    </w:lvl>
    <w:lvl w:ilvl="5" w:tplc="AEE04260" w:tentative="1">
      <w:start w:val="1"/>
      <w:numFmt w:val="bullet"/>
      <w:lvlText w:val=""/>
      <w:lvlJc w:val="left"/>
      <w:pPr>
        <w:tabs>
          <w:tab w:val="num" w:pos="4320"/>
        </w:tabs>
        <w:ind w:left="4320" w:hanging="360"/>
      </w:pPr>
      <w:rPr>
        <w:rFonts w:ascii="Wingdings" w:hAnsi="Wingdings" w:hint="default"/>
      </w:rPr>
    </w:lvl>
    <w:lvl w:ilvl="6" w:tplc="D54419CE" w:tentative="1">
      <w:start w:val="1"/>
      <w:numFmt w:val="bullet"/>
      <w:lvlText w:val=""/>
      <w:lvlJc w:val="left"/>
      <w:pPr>
        <w:tabs>
          <w:tab w:val="num" w:pos="5040"/>
        </w:tabs>
        <w:ind w:left="5040" w:hanging="360"/>
      </w:pPr>
      <w:rPr>
        <w:rFonts w:ascii="Wingdings" w:hAnsi="Wingdings" w:hint="default"/>
      </w:rPr>
    </w:lvl>
    <w:lvl w:ilvl="7" w:tplc="69102C00" w:tentative="1">
      <w:start w:val="1"/>
      <w:numFmt w:val="bullet"/>
      <w:lvlText w:val=""/>
      <w:lvlJc w:val="left"/>
      <w:pPr>
        <w:tabs>
          <w:tab w:val="num" w:pos="5760"/>
        </w:tabs>
        <w:ind w:left="5760" w:hanging="360"/>
      </w:pPr>
      <w:rPr>
        <w:rFonts w:ascii="Wingdings" w:hAnsi="Wingdings" w:hint="default"/>
      </w:rPr>
    </w:lvl>
    <w:lvl w:ilvl="8" w:tplc="81A2887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24F76"/>
    <w:multiLevelType w:val="hybridMultilevel"/>
    <w:tmpl w:val="169CDC22"/>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3" w15:restartNumberingAfterBreak="0">
    <w:nsid w:val="40CC13CC"/>
    <w:multiLevelType w:val="hybridMultilevel"/>
    <w:tmpl w:val="368CE9AA"/>
    <w:lvl w:ilvl="0" w:tplc="9FA047EA">
      <w:start w:val="1"/>
      <w:numFmt w:val="bullet"/>
      <w:lvlText w:val=""/>
      <w:lvlJc w:val="left"/>
      <w:pPr>
        <w:tabs>
          <w:tab w:val="num" w:pos="720"/>
        </w:tabs>
        <w:ind w:left="720" w:hanging="360"/>
      </w:pPr>
      <w:rPr>
        <w:rFonts w:ascii="Wingdings 2" w:hAnsi="Wingdings 2" w:hint="default"/>
      </w:rPr>
    </w:lvl>
    <w:lvl w:ilvl="1" w:tplc="467ECA8C" w:tentative="1">
      <w:start w:val="1"/>
      <w:numFmt w:val="bullet"/>
      <w:lvlText w:val=""/>
      <w:lvlJc w:val="left"/>
      <w:pPr>
        <w:tabs>
          <w:tab w:val="num" w:pos="1440"/>
        </w:tabs>
        <w:ind w:left="1440" w:hanging="360"/>
      </w:pPr>
      <w:rPr>
        <w:rFonts w:ascii="Wingdings 2" w:hAnsi="Wingdings 2" w:hint="default"/>
      </w:rPr>
    </w:lvl>
    <w:lvl w:ilvl="2" w:tplc="EAC0553C" w:tentative="1">
      <w:start w:val="1"/>
      <w:numFmt w:val="bullet"/>
      <w:lvlText w:val=""/>
      <w:lvlJc w:val="left"/>
      <w:pPr>
        <w:tabs>
          <w:tab w:val="num" w:pos="2160"/>
        </w:tabs>
        <w:ind w:left="2160" w:hanging="360"/>
      </w:pPr>
      <w:rPr>
        <w:rFonts w:ascii="Wingdings 2" w:hAnsi="Wingdings 2" w:hint="default"/>
      </w:rPr>
    </w:lvl>
    <w:lvl w:ilvl="3" w:tplc="75C45D60" w:tentative="1">
      <w:start w:val="1"/>
      <w:numFmt w:val="bullet"/>
      <w:lvlText w:val=""/>
      <w:lvlJc w:val="left"/>
      <w:pPr>
        <w:tabs>
          <w:tab w:val="num" w:pos="2880"/>
        </w:tabs>
        <w:ind w:left="2880" w:hanging="360"/>
      </w:pPr>
      <w:rPr>
        <w:rFonts w:ascii="Wingdings 2" w:hAnsi="Wingdings 2" w:hint="default"/>
      </w:rPr>
    </w:lvl>
    <w:lvl w:ilvl="4" w:tplc="93B295B6" w:tentative="1">
      <w:start w:val="1"/>
      <w:numFmt w:val="bullet"/>
      <w:lvlText w:val=""/>
      <w:lvlJc w:val="left"/>
      <w:pPr>
        <w:tabs>
          <w:tab w:val="num" w:pos="3600"/>
        </w:tabs>
        <w:ind w:left="3600" w:hanging="360"/>
      </w:pPr>
      <w:rPr>
        <w:rFonts w:ascii="Wingdings 2" w:hAnsi="Wingdings 2" w:hint="default"/>
      </w:rPr>
    </w:lvl>
    <w:lvl w:ilvl="5" w:tplc="D0A0412E" w:tentative="1">
      <w:start w:val="1"/>
      <w:numFmt w:val="bullet"/>
      <w:lvlText w:val=""/>
      <w:lvlJc w:val="left"/>
      <w:pPr>
        <w:tabs>
          <w:tab w:val="num" w:pos="4320"/>
        </w:tabs>
        <w:ind w:left="4320" w:hanging="360"/>
      </w:pPr>
      <w:rPr>
        <w:rFonts w:ascii="Wingdings 2" w:hAnsi="Wingdings 2" w:hint="default"/>
      </w:rPr>
    </w:lvl>
    <w:lvl w:ilvl="6" w:tplc="D77AE5E4" w:tentative="1">
      <w:start w:val="1"/>
      <w:numFmt w:val="bullet"/>
      <w:lvlText w:val=""/>
      <w:lvlJc w:val="left"/>
      <w:pPr>
        <w:tabs>
          <w:tab w:val="num" w:pos="5040"/>
        </w:tabs>
        <w:ind w:left="5040" w:hanging="360"/>
      </w:pPr>
      <w:rPr>
        <w:rFonts w:ascii="Wingdings 2" w:hAnsi="Wingdings 2" w:hint="default"/>
      </w:rPr>
    </w:lvl>
    <w:lvl w:ilvl="7" w:tplc="D98C5936" w:tentative="1">
      <w:start w:val="1"/>
      <w:numFmt w:val="bullet"/>
      <w:lvlText w:val=""/>
      <w:lvlJc w:val="left"/>
      <w:pPr>
        <w:tabs>
          <w:tab w:val="num" w:pos="5760"/>
        </w:tabs>
        <w:ind w:left="5760" w:hanging="360"/>
      </w:pPr>
      <w:rPr>
        <w:rFonts w:ascii="Wingdings 2" w:hAnsi="Wingdings 2" w:hint="default"/>
      </w:rPr>
    </w:lvl>
    <w:lvl w:ilvl="8" w:tplc="CC3EE742"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416C0AF0"/>
    <w:multiLevelType w:val="hybridMultilevel"/>
    <w:tmpl w:val="25D853CA"/>
    <w:lvl w:ilvl="0" w:tplc="959274EC">
      <w:start w:val="1"/>
      <w:numFmt w:val="decimal"/>
      <w:lvlText w:val="%1."/>
      <w:lvlJc w:val="left"/>
      <w:pPr>
        <w:tabs>
          <w:tab w:val="num" w:pos="1065"/>
        </w:tabs>
        <w:ind w:left="106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5" w15:restartNumberingAfterBreak="0">
    <w:nsid w:val="418A7CCE"/>
    <w:multiLevelType w:val="hybridMultilevel"/>
    <w:tmpl w:val="79B8EFDA"/>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4B33A7F"/>
    <w:multiLevelType w:val="hybridMultilevel"/>
    <w:tmpl w:val="C0AAD76A"/>
    <w:lvl w:ilvl="0" w:tplc="B35683D0">
      <w:start w:val="1"/>
      <w:numFmt w:val="bullet"/>
      <w:lvlText w:val=""/>
      <w:lvlJc w:val="left"/>
      <w:pPr>
        <w:tabs>
          <w:tab w:val="num" w:pos="720"/>
        </w:tabs>
        <w:ind w:left="720" w:hanging="360"/>
      </w:pPr>
      <w:rPr>
        <w:rFonts w:ascii="Wingdings 2" w:hAnsi="Wingdings 2" w:hint="default"/>
      </w:rPr>
    </w:lvl>
    <w:lvl w:ilvl="1" w:tplc="383010F8" w:tentative="1">
      <w:start w:val="1"/>
      <w:numFmt w:val="bullet"/>
      <w:lvlText w:val=""/>
      <w:lvlJc w:val="left"/>
      <w:pPr>
        <w:tabs>
          <w:tab w:val="num" w:pos="1440"/>
        </w:tabs>
        <w:ind w:left="1440" w:hanging="360"/>
      </w:pPr>
      <w:rPr>
        <w:rFonts w:ascii="Wingdings 2" w:hAnsi="Wingdings 2" w:hint="default"/>
      </w:rPr>
    </w:lvl>
    <w:lvl w:ilvl="2" w:tplc="5D502642" w:tentative="1">
      <w:start w:val="1"/>
      <w:numFmt w:val="bullet"/>
      <w:lvlText w:val=""/>
      <w:lvlJc w:val="left"/>
      <w:pPr>
        <w:tabs>
          <w:tab w:val="num" w:pos="2160"/>
        </w:tabs>
        <w:ind w:left="2160" w:hanging="360"/>
      </w:pPr>
      <w:rPr>
        <w:rFonts w:ascii="Wingdings 2" w:hAnsi="Wingdings 2" w:hint="default"/>
      </w:rPr>
    </w:lvl>
    <w:lvl w:ilvl="3" w:tplc="1B5278E0" w:tentative="1">
      <w:start w:val="1"/>
      <w:numFmt w:val="bullet"/>
      <w:lvlText w:val=""/>
      <w:lvlJc w:val="left"/>
      <w:pPr>
        <w:tabs>
          <w:tab w:val="num" w:pos="2880"/>
        </w:tabs>
        <w:ind w:left="2880" w:hanging="360"/>
      </w:pPr>
      <w:rPr>
        <w:rFonts w:ascii="Wingdings 2" w:hAnsi="Wingdings 2" w:hint="default"/>
      </w:rPr>
    </w:lvl>
    <w:lvl w:ilvl="4" w:tplc="BE9AC120" w:tentative="1">
      <w:start w:val="1"/>
      <w:numFmt w:val="bullet"/>
      <w:lvlText w:val=""/>
      <w:lvlJc w:val="left"/>
      <w:pPr>
        <w:tabs>
          <w:tab w:val="num" w:pos="3600"/>
        </w:tabs>
        <w:ind w:left="3600" w:hanging="360"/>
      </w:pPr>
      <w:rPr>
        <w:rFonts w:ascii="Wingdings 2" w:hAnsi="Wingdings 2" w:hint="default"/>
      </w:rPr>
    </w:lvl>
    <w:lvl w:ilvl="5" w:tplc="8FE267F2" w:tentative="1">
      <w:start w:val="1"/>
      <w:numFmt w:val="bullet"/>
      <w:lvlText w:val=""/>
      <w:lvlJc w:val="left"/>
      <w:pPr>
        <w:tabs>
          <w:tab w:val="num" w:pos="4320"/>
        </w:tabs>
        <w:ind w:left="4320" w:hanging="360"/>
      </w:pPr>
      <w:rPr>
        <w:rFonts w:ascii="Wingdings 2" w:hAnsi="Wingdings 2" w:hint="default"/>
      </w:rPr>
    </w:lvl>
    <w:lvl w:ilvl="6" w:tplc="3160AAA4" w:tentative="1">
      <w:start w:val="1"/>
      <w:numFmt w:val="bullet"/>
      <w:lvlText w:val=""/>
      <w:lvlJc w:val="left"/>
      <w:pPr>
        <w:tabs>
          <w:tab w:val="num" w:pos="5040"/>
        </w:tabs>
        <w:ind w:left="5040" w:hanging="360"/>
      </w:pPr>
      <w:rPr>
        <w:rFonts w:ascii="Wingdings 2" w:hAnsi="Wingdings 2" w:hint="default"/>
      </w:rPr>
    </w:lvl>
    <w:lvl w:ilvl="7" w:tplc="CA327112" w:tentative="1">
      <w:start w:val="1"/>
      <w:numFmt w:val="bullet"/>
      <w:lvlText w:val=""/>
      <w:lvlJc w:val="left"/>
      <w:pPr>
        <w:tabs>
          <w:tab w:val="num" w:pos="5760"/>
        </w:tabs>
        <w:ind w:left="5760" w:hanging="360"/>
      </w:pPr>
      <w:rPr>
        <w:rFonts w:ascii="Wingdings 2" w:hAnsi="Wingdings 2" w:hint="default"/>
      </w:rPr>
    </w:lvl>
    <w:lvl w:ilvl="8" w:tplc="1E58953A"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44C175E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8" w15:restartNumberingAfterBreak="0">
    <w:nsid w:val="450C14C6"/>
    <w:multiLevelType w:val="hybridMultilevel"/>
    <w:tmpl w:val="436CE3B2"/>
    <w:lvl w:ilvl="0" w:tplc="D9286DF4">
      <w:start w:val="1"/>
      <w:numFmt w:val="bullet"/>
      <w:lvlText w:val=""/>
      <w:lvlJc w:val="left"/>
      <w:pPr>
        <w:tabs>
          <w:tab w:val="num" w:pos="720"/>
        </w:tabs>
        <w:ind w:left="720" w:hanging="360"/>
      </w:pPr>
      <w:rPr>
        <w:rFonts w:ascii="Wingdings" w:hAnsi="Wingdings" w:hint="default"/>
      </w:rPr>
    </w:lvl>
    <w:lvl w:ilvl="1" w:tplc="882698A6" w:tentative="1">
      <w:start w:val="1"/>
      <w:numFmt w:val="bullet"/>
      <w:lvlText w:val=""/>
      <w:lvlJc w:val="left"/>
      <w:pPr>
        <w:tabs>
          <w:tab w:val="num" w:pos="1440"/>
        </w:tabs>
        <w:ind w:left="1440" w:hanging="360"/>
      </w:pPr>
      <w:rPr>
        <w:rFonts w:ascii="Wingdings" w:hAnsi="Wingdings" w:hint="default"/>
      </w:rPr>
    </w:lvl>
    <w:lvl w:ilvl="2" w:tplc="B82AC22C" w:tentative="1">
      <w:start w:val="1"/>
      <w:numFmt w:val="bullet"/>
      <w:lvlText w:val=""/>
      <w:lvlJc w:val="left"/>
      <w:pPr>
        <w:tabs>
          <w:tab w:val="num" w:pos="2160"/>
        </w:tabs>
        <w:ind w:left="2160" w:hanging="360"/>
      </w:pPr>
      <w:rPr>
        <w:rFonts w:ascii="Wingdings" w:hAnsi="Wingdings" w:hint="default"/>
      </w:rPr>
    </w:lvl>
    <w:lvl w:ilvl="3" w:tplc="B7D017D6" w:tentative="1">
      <w:start w:val="1"/>
      <w:numFmt w:val="bullet"/>
      <w:lvlText w:val=""/>
      <w:lvlJc w:val="left"/>
      <w:pPr>
        <w:tabs>
          <w:tab w:val="num" w:pos="2880"/>
        </w:tabs>
        <w:ind w:left="2880" w:hanging="360"/>
      </w:pPr>
      <w:rPr>
        <w:rFonts w:ascii="Wingdings" w:hAnsi="Wingdings" w:hint="default"/>
      </w:rPr>
    </w:lvl>
    <w:lvl w:ilvl="4" w:tplc="CEC61C9C" w:tentative="1">
      <w:start w:val="1"/>
      <w:numFmt w:val="bullet"/>
      <w:lvlText w:val=""/>
      <w:lvlJc w:val="left"/>
      <w:pPr>
        <w:tabs>
          <w:tab w:val="num" w:pos="3600"/>
        </w:tabs>
        <w:ind w:left="3600" w:hanging="360"/>
      </w:pPr>
      <w:rPr>
        <w:rFonts w:ascii="Wingdings" w:hAnsi="Wingdings" w:hint="default"/>
      </w:rPr>
    </w:lvl>
    <w:lvl w:ilvl="5" w:tplc="EF28697E" w:tentative="1">
      <w:start w:val="1"/>
      <w:numFmt w:val="bullet"/>
      <w:lvlText w:val=""/>
      <w:lvlJc w:val="left"/>
      <w:pPr>
        <w:tabs>
          <w:tab w:val="num" w:pos="4320"/>
        </w:tabs>
        <w:ind w:left="4320" w:hanging="360"/>
      </w:pPr>
      <w:rPr>
        <w:rFonts w:ascii="Wingdings" w:hAnsi="Wingdings" w:hint="default"/>
      </w:rPr>
    </w:lvl>
    <w:lvl w:ilvl="6" w:tplc="9F38CD4E" w:tentative="1">
      <w:start w:val="1"/>
      <w:numFmt w:val="bullet"/>
      <w:lvlText w:val=""/>
      <w:lvlJc w:val="left"/>
      <w:pPr>
        <w:tabs>
          <w:tab w:val="num" w:pos="5040"/>
        </w:tabs>
        <w:ind w:left="5040" w:hanging="360"/>
      </w:pPr>
      <w:rPr>
        <w:rFonts w:ascii="Wingdings" w:hAnsi="Wingdings" w:hint="default"/>
      </w:rPr>
    </w:lvl>
    <w:lvl w:ilvl="7" w:tplc="C0AACFBA" w:tentative="1">
      <w:start w:val="1"/>
      <w:numFmt w:val="bullet"/>
      <w:lvlText w:val=""/>
      <w:lvlJc w:val="left"/>
      <w:pPr>
        <w:tabs>
          <w:tab w:val="num" w:pos="5760"/>
        </w:tabs>
        <w:ind w:left="5760" w:hanging="360"/>
      </w:pPr>
      <w:rPr>
        <w:rFonts w:ascii="Wingdings" w:hAnsi="Wingdings" w:hint="default"/>
      </w:rPr>
    </w:lvl>
    <w:lvl w:ilvl="8" w:tplc="A44ED96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692151"/>
    <w:multiLevelType w:val="hybridMultilevel"/>
    <w:tmpl w:val="978687A2"/>
    <w:lvl w:ilvl="0" w:tplc="FA08A10E">
      <w:start w:val="1"/>
      <w:numFmt w:val="bullet"/>
      <w:lvlText w:val=""/>
      <w:lvlJc w:val="left"/>
      <w:pPr>
        <w:tabs>
          <w:tab w:val="num" w:pos="720"/>
        </w:tabs>
        <w:ind w:left="720" w:hanging="360"/>
      </w:pPr>
      <w:rPr>
        <w:rFonts w:ascii="Wingdings 2" w:hAnsi="Wingdings 2" w:hint="default"/>
      </w:rPr>
    </w:lvl>
    <w:lvl w:ilvl="1" w:tplc="0C2411F2" w:tentative="1">
      <w:start w:val="1"/>
      <w:numFmt w:val="bullet"/>
      <w:lvlText w:val=""/>
      <w:lvlJc w:val="left"/>
      <w:pPr>
        <w:tabs>
          <w:tab w:val="num" w:pos="1440"/>
        </w:tabs>
        <w:ind w:left="1440" w:hanging="360"/>
      </w:pPr>
      <w:rPr>
        <w:rFonts w:ascii="Wingdings 2" w:hAnsi="Wingdings 2" w:hint="default"/>
      </w:rPr>
    </w:lvl>
    <w:lvl w:ilvl="2" w:tplc="F4BA1802" w:tentative="1">
      <w:start w:val="1"/>
      <w:numFmt w:val="bullet"/>
      <w:lvlText w:val=""/>
      <w:lvlJc w:val="left"/>
      <w:pPr>
        <w:tabs>
          <w:tab w:val="num" w:pos="2160"/>
        </w:tabs>
        <w:ind w:left="2160" w:hanging="360"/>
      </w:pPr>
      <w:rPr>
        <w:rFonts w:ascii="Wingdings 2" w:hAnsi="Wingdings 2" w:hint="default"/>
      </w:rPr>
    </w:lvl>
    <w:lvl w:ilvl="3" w:tplc="75887A3A" w:tentative="1">
      <w:start w:val="1"/>
      <w:numFmt w:val="bullet"/>
      <w:lvlText w:val=""/>
      <w:lvlJc w:val="left"/>
      <w:pPr>
        <w:tabs>
          <w:tab w:val="num" w:pos="2880"/>
        </w:tabs>
        <w:ind w:left="2880" w:hanging="360"/>
      </w:pPr>
      <w:rPr>
        <w:rFonts w:ascii="Wingdings 2" w:hAnsi="Wingdings 2" w:hint="default"/>
      </w:rPr>
    </w:lvl>
    <w:lvl w:ilvl="4" w:tplc="757449C0" w:tentative="1">
      <w:start w:val="1"/>
      <w:numFmt w:val="bullet"/>
      <w:lvlText w:val=""/>
      <w:lvlJc w:val="left"/>
      <w:pPr>
        <w:tabs>
          <w:tab w:val="num" w:pos="3600"/>
        </w:tabs>
        <w:ind w:left="3600" w:hanging="360"/>
      </w:pPr>
      <w:rPr>
        <w:rFonts w:ascii="Wingdings 2" w:hAnsi="Wingdings 2" w:hint="default"/>
      </w:rPr>
    </w:lvl>
    <w:lvl w:ilvl="5" w:tplc="CCEE4EC2" w:tentative="1">
      <w:start w:val="1"/>
      <w:numFmt w:val="bullet"/>
      <w:lvlText w:val=""/>
      <w:lvlJc w:val="left"/>
      <w:pPr>
        <w:tabs>
          <w:tab w:val="num" w:pos="4320"/>
        </w:tabs>
        <w:ind w:left="4320" w:hanging="360"/>
      </w:pPr>
      <w:rPr>
        <w:rFonts w:ascii="Wingdings 2" w:hAnsi="Wingdings 2" w:hint="default"/>
      </w:rPr>
    </w:lvl>
    <w:lvl w:ilvl="6" w:tplc="ECEEFEA4" w:tentative="1">
      <w:start w:val="1"/>
      <w:numFmt w:val="bullet"/>
      <w:lvlText w:val=""/>
      <w:lvlJc w:val="left"/>
      <w:pPr>
        <w:tabs>
          <w:tab w:val="num" w:pos="5040"/>
        </w:tabs>
        <w:ind w:left="5040" w:hanging="360"/>
      </w:pPr>
      <w:rPr>
        <w:rFonts w:ascii="Wingdings 2" w:hAnsi="Wingdings 2" w:hint="default"/>
      </w:rPr>
    </w:lvl>
    <w:lvl w:ilvl="7" w:tplc="67DCDAEA" w:tentative="1">
      <w:start w:val="1"/>
      <w:numFmt w:val="bullet"/>
      <w:lvlText w:val=""/>
      <w:lvlJc w:val="left"/>
      <w:pPr>
        <w:tabs>
          <w:tab w:val="num" w:pos="5760"/>
        </w:tabs>
        <w:ind w:left="5760" w:hanging="360"/>
      </w:pPr>
      <w:rPr>
        <w:rFonts w:ascii="Wingdings 2" w:hAnsi="Wingdings 2" w:hint="default"/>
      </w:rPr>
    </w:lvl>
    <w:lvl w:ilvl="8" w:tplc="DE806D5E"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45B617F3"/>
    <w:multiLevelType w:val="hybridMultilevel"/>
    <w:tmpl w:val="EEAA7C40"/>
    <w:lvl w:ilvl="0" w:tplc="156C1FB8">
      <w:start w:val="1"/>
      <w:numFmt w:val="bullet"/>
      <w:lvlText w:val=""/>
      <w:lvlJc w:val="left"/>
      <w:pPr>
        <w:tabs>
          <w:tab w:val="num" w:pos="720"/>
        </w:tabs>
        <w:ind w:left="720" w:hanging="360"/>
      </w:pPr>
      <w:rPr>
        <w:rFonts w:ascii="Wingdings" w:hAnsi="Wingdings" w:hint="default"/>
      </w:rPr>
    </w:lvl>
    <w:lvl w:ilvl="1" w:tplc="4E36EF88" w:tentative="1">
      <w:start w:val="1"/>
      <w:numFmt w:val="bullet"/>
      <w:lvlText w:val=""/>
      <w:lvlJc w:val="left"/>
      <w:pPr>
        <w:tabs>
          <w:tab w:val="num" w:pos="1440"/>
        </w:tabs>
        <w:ind w:left="1440" w:hanging="360"/>
      </w:pPr>
      <w:rPr>
        <w:rFonts w:ascii="Wingdings" w:hAnsi="Wingdings" w:hint="default"/>
      </w:rPr>
    </w:lvl>
    <w:lvl w:ilvl="2" w:tplc="F1E817DE" w:tentative="1">
      <w:start w:val="1"/>
      <w:numFmt w:val="bullet"/>
      <w:lvlText w:val=""/>
      <w:lvlJc w:val="left"/>
      <w:pPr>
        <w:tabs>
          <w:tab w:val="num" w:pos="2160"/>
        </w:tabs>
        <w:ind w:left="2160" w:hanging="360"/>
      </w:pPr>
      <w:rPr>
        <w:rFonts w:ascii="Wingdings" w:hAnsi="Wingdings" w:hint="default"/>
      </w:rPr>
    </w:lvl>
    <w:lvl w:ilvl="3" w:tplc="06B25A00" w:tentative="1">
      <w:start w:val="1"/>
      <w:numFmt w:val="bullet"/>
      <w:lvlText w:val=""/>
      <w:lvlJc w:val="left"/>
      <w:pPr>
        <w:tabs>
          <w:tab w:val="num" w:pos="2880"/>
        </w:tabs>
        <w:ind w:left="2880" w:hanging="360"/>
      </w:pPr>
      <w:rPr>
        <w:rFonts w:ascii="Wingdings" w:hAnsi="Wingdings" w:hint="default"/>
      </w:rPr>
    </w:lvl>
    <w:lvl w:ilvl="4" w:tplc="3CDAC83C" w:tentative="1">
      <w:start w:val="1"/>
      <w:numFmt w:val="bullet"/>
      <w:lvlText w:val=""/>
      <w:lvlJc w:val="left"/>
      <w:pPr>
        <w:tabs>
          <w:tab w:val="num" w:pos="3600"/>
        </w:tabs>
        <w:ind w:left="3600" w:hanging="360"/>
      </w:pPr>
      <w:rPr>
        <w:rFonts w:ascii="Wingdings" w:hAnsi="Wingdings" w:hint="default"/>
      </w:rPr>
    </w:lvl>
    <w:lvl w:ilvl="5" w:tplc="5B38C780" w:tentative="1">
      <w:start w:val="1"/>
      <w:numFmt w:val="bullet"/>
      <w:lvlText w:val=""/>
      <w:lvlJc w:val="left"/>
      <w:pPr>
        <w:tabs>
          <w:tab w:val="num" w:pos="4320"/>
        </w:tabs>
        <w:ind w:left="4320" w:hanging="360"/>
      </w:pPr>
      <w:rPr>
        <w:rFonts w:ascii="Wingdings" w:hAnsi="Wingdings" w:hint="default"/>
      </w:rPr>
    </w:lvl>
    <w:lvl w:ilvl="6" w:tplc="1A50ECC2" w:tentative="1">
      <w:start w:val="1"/>
      <w:numFmt w:val="bullet"/>
      <w:lvlText w:val=""/>
      <w:lvlJc w:val="left"/>
      <w:pPr>
        <w:tabs>
          <w:tab w:val="num" w:pos="5040"/>
        </w:tabs>
        <w:ind w:left="5040" w:hanging="360"/>
      </w:pPr>
      <w:rPr>
        <w:rFonts w:ascii="Wingdings" w:hAnsi="Wingdings" w:hint="default"/>
      </w:rPr>
    </w:lvl>
    <w:lvl w:ilvl="7" w:tplc="6E9E061A" w:tentative="1">
      <w:start w:val="1"/>
      <w:numFmt w:val="bullet"/>
      <w:lvlText w:val=""/>
      <w:lvlJc w:val="left"/>
      <w:pPr>
        <w:tabs>
          <w:tab w:val="num" w:pos="5760"/>
        </w:tabs>
        <w:ind w:left="5760" w:hanging="360"/>
      </w:pPr>
      <w:rPr>
        <w:rFonts w:ascii="Wingdings" w:hAnsi="Wingdings" w:hint="default"/>
      </w:rPr>
    </w:lvl>
    <w:lvl w:ilvl="8" w:tplc="5700FF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487814"/>
    <w:multiLevelType w:val="hybridMultilevel"/>
    <w:tmpl w:val="E154D752"/>
    <w:lvl w:ilvl="0" w:tplc="FB14C06A">
      <w:start w:val="1"/>
      <w:numFmt w:val="bullet"/>
      <w:lvlText w:val=""/>
      <w:lvlJc w:val="left"/>
      <w:pPr>
        <w:tabs>
          <w:tab w:val="num" w:pos="720"/>
        </w:tabs>
        <w:ind w:left="720" w:hanging="360"/>
      </w:pPr>
      <w:rPr>
        <w:rFonts w:ascii="Wingdings" w:hAnsi="Wingdings" w:hint="default"/>
      </w:rPr>
    </w:lvl>
    <w:lvl w:ilvl="1" w:tplc="2C16A8EE" w:tentative="1">
      <w:start w:val="1"/>
      <w:numFmt w:val="bullet"/>
      <w:lvlText w:val=""/>
      <w:lvlJc w:val="left"/>
      <w:pPr>
        <w:tabs>
          <w:tab w:val="num" w:pos="1440"/>
        </w:tabs>
        <w:ind w:left="1440" w:hanging="360"/>
      </w:pPr>
      <w:rPr>
        <w:rFonts w:ascii="Wingdings" w:hAnsi="Wingdings" w:hint="default"/>
      </w:rPr>
    </w:lvl>
    <w:lvl w:ilvl="2" w:tplc="5322D222" w:tentative="1">
      <w:start w:val="1"/>
      <w:numFmt w:val="bullet"/>
      <w:lvlText w:val=""/>
      <w:lvlJc w:val="left"/>
      <w:pPr>
        <w:tabs>
          <w:tab w:val="num" w:pos="2160"/>
        </w:tabs>
        <w:ind w:left="2160" w:hanging="360"/>
      </w:pPr>
      <w:rPr>
        <w:rFonts w:ascii="Wingdings" w:hAnsi="Wingdings" w:hint="default"/>
      </w:rPr>
    </w:lvl>
    <w:lvl w:ilvl="3" w:tplc="E34EE92C" w:tentative="1">
      <w:start w:val="1"/>
      <w:numFmt w:val="bullet"/>
      <w:lvlText w:val=""/>
      <w:lvlJc w:val="left"/>
      <w:pPr>
        <w:tabs>
          <w:tab w:val="num" w:pos="2880"/>
        </w:tabs>
        <w:ind w:left="2880" w:hanging="360"/>
      </w:pPr>
      <w:rPr>
        <w:rFonts w:ascii="Wingdings" w:hAnsi="Wingdings" w:hint="default"/>
      </w:rPr>
    </w:lvl>
    <w:lvl w:ilvl="4" w:tplc="CFC68830" w:tentative="1">
      <w:start w:val="1"/>
      <w:numFmt w:val="bullet"/>
      <w:lvlText w:val=""/>
      <w:lvlJc w:val="left"/>
      <w:pPr>
        <w:tabs>
          <w:tab w:val="num" w:pos="3600"/>
        </w:tabs>
        <w:ind w:left="3600" w:hanging="360"/>
      </w:pPr>
      <w:rPr>
        <w:rFonts w:ascii="Wingdings" w:hAnsi="Wingdings" w:hint="default"/>
      </w:rPr>
    </w:lvl>
    <w:lvl w:ilvl="5" w:tplc="0E007548" w:tentative="1">
      <w:start w:val="1"/>
      <w:numFmt w:val="bullet"/>
      <w:lvlText w:val=""/>
      <w:lvlJc w:val="left"/>
      <w:pPr>
        <w:tabs>
          <w:tab w:val="num" w:pos="4320"/>
        </w:tabs>
        <w:ind w:left="4320" w:hanging="360"/>
      </w:pPr>
      <w:rPr>
        <w:rFonts w:ascii="Wingdings" w:hAnsi="Wingdings" w:hint="default"/>
      </w:rPr>
    </w:lvl>
    <w:lvl w:ilvl="6" w:tplc="A5FE9C42" w:tentative="1">
      <w:start w:val="1"/>
      <w:numFmt w:val="bullet"/>
      <w:lvlText w:val=""/>
      <w:lvlJc w:val="left"/>
      <w:pPr>
        <w:tabs>
          <w:tab w:val="num" w:pos="5040"/>
        </w:tabs>
        <w:ind w:left="5040" w:hanging="360"/>
      </w:pPr>
      <w:rPr>
        <w:rFonts w:ascii="Wingdings" w:hAnsi="Wingdings" w:hint="default"/>
      </w:rPr>
    </w:lvl>
    <w:lvl w:ilvl="7" w:tplc="3FEE1780" w:tentative="1">
      <w:start w:val="1"/>
      <w:numFmt w:val="bullet"/>
      <w:lvlText w:val=""/>
      <w:lvlJc w:val="left"/>
      <w:pPr>
        <w:tabs>
          <w:tab w:val="num" w:pos="5760"/>
        </w:tabs>
        <w:ind w:left="5760" w:hanging="360"/>
      </w:pPr>
      <w:rPr>
        <w:rFonts w:ascii="Wingdings" w:hAnsi="Wingdings" w:hint="default"/>
      </w:rPr>
    </w:lvl>
    <w:lvl w:ilvl="8" w:tplc="0C5ED1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45371E"/>
    <w:multiLevelType w:val="hybridMultilevel"/>
    <w:tmpl w:val="97120636"/>
    <w:lvl w:ilvl="0" w:tplc="89A88F2C">
      <w:start w:val="1"/>
      <w:numFmt w:val="bullet"/>
      <w:lvlText w:val=""/>
      <w:lvlJc w:val="left"/>
      <w:pPr>
        <w:tabs>
          <w:tab w:val="num" w:pos="720"/>
        </w:tabs>
        <w:ind w:left="720" w:hanging="360"/>
      </w:pPr>
      <w:rPr>
        <w:rFonts w:ascii="Wingdings 2" w:hAnsi="Wingdings 2" w:hint="default"/>
      </w:rPr>
    </w:lvl>
    <w:lvl w:ilvl="1" w:tplc="0D5CF88C" w:tentative="1">
      <w:start w:val="1"/>
      <w:numFmt w:val="bullet"/>
      <w:lvlText w:val=""/>
      <w:lvlJc w:val="left"/>
      <w:pPr>
        <w:tabs>
          <w:tab w:val="num" w:pos="1440"/>
        </w:tabs>
        <w:ind w:left="1440" w:hanging="360"/>
      </w:pPr>
      <w:rPr>
        <w:rFonts w:ascii="Wingdings 2" w:hAnsi="Wingdings 2" w:hint="default"/>
      </w:rPr>
    </w:lvl>
    <w:lvl w:ilvl="2" w:tplc="BE5A1DB6" w:tentative="1">
      <w:start w:val="1"/>
      <w:numFmt w:val="bullet"/>
      <w:lvlText w:val=""/>
      <w:lvlJc w:val="left"/>
      <w:pPr>
        <w:tabs>
          <w:tab w:val="num" w:pos="2160"/>
        </w:tabs>
        <w:ind w:left="2160" w:hanging="360"/>
      </w:pPr>
      <w:rPr>
        <w:rFonts w:ascii="Wingdings 2" w:hAnsi="Wingdings 2" w:hint="default"/>
      </w:rPr>
    </w:lvl>
    <w:lvl w:ilvl="3" w:tplc="2E72282C" w:tentative="1">
      <w:start w:val="1"/>
      <w:numFmt w:val="bullet"/>
      <w:lvlText w:val=""/>
      <w:lvlJc w:val="left"/>
      <w:pPr>
        <w:tabs>
          <w:tab w:val="num" w:pos="2880"/>
        </w:tabs>
        <w:ind w:left="2880" w:hanging="360"/>
      </w:pPr>
      <w:rPr>
        <w:rFonts w:ascii="Wingdings 2" w:hAnsi="Wingdings 2" w:hint="default"/>
      </w:rPr>
    </w:lvl>
    <w:lvl w:ilvl="4" w:tplc="92C2B43E" w:tentative="1">
      <w:start w:val="1"/>
      <w:numFmt w:val="bullet"/>
      <w:lvlText w:val=""/>
      <w:lvlJc w:val="left"/>
      <w:pPr>
        <w:tabs>
          <w:tab w:val="num" w:pos="3600"/>
        </w:tabs>
        <w:ind w:left="3600" w:hanging="360"/>
      </w:pPr>
      <w:rPr>
        <w:rFonts w:ascii="Wingdings 2" w:hAnsi="Wingdings 2" w:hint="default"/>
      </w:rPr>
    </w:lvl>
    <w:lvl w:ilvl="5" w:tplc="418AC2D6" w:tentative="1">
      <w:start w:val="1"/>
      <w:numFmt w:val="bullet"/>
      <w:lvlText w:val=""/>
      <w:lvlJc w:val="left"/>
      <w:pPr>
        <w:tabs>
          <w:tab w:val="num" w:pos="4320"/>
        </w:tabs>
        <w:ind w:left="4320" w:hanging="360"/>
      </w:pPr>
      <w:rPr>
        <w:rFonts w:ascii="Wingdings 2" w:hAnsi="Wingdings 2" w:hint="default"/>
      </w:rPr>
    </w:lvl>
    <w:lvl w:ilvl="6" w:tplc="34E6BF10" w:tentative="1">
      <w:start w:val="1"/>
      <w:numFmt w:val="bullet"/>
      <w:lvlText w:val=""/>
      <w:lvlJc w:val="left"/>
      <w:pPr>
        <w:tabs>
          <w:tab w:val="num" w:pos="5040"/>
        </w:tabs>
        <w:ind w:left="5040" w:hanging="360"/>
      </w:pPr>
      <w:rPr>
        <w:rFonts w:ascii="Wingdings 2" w:hAnsi="Wingdings 2" w:hint="default"/>
      </w:rPr>
    </w:lvl>
    <w:lvl w:ilvl="7" w:tplc="5D8886D4" w:tentative="1">
      <w:start w:val="1"/>
      <w:numFmt w:val="bullet"/>
      <w:lvlText w:val=""/>
      <w:lvlJc w:val="left"/>
      <w:pPr>
        <w:tabs>
          <w:tab w:val="num" w:pos="5760"/>
        </w:tabs>
        <w:ind w:left="5760" w:hanging="360"/>
      </w:pPr>
      <w:rPr>
        <w:rFonts w:ascii="Wingdings 2" w:hAnsi="Wingdings 2" w:hint="default"/>
      </w:rPr>
    </w:lvl>
    <w:lvl w:ilvl="8" w:tplc="106A116E"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495E726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4" w15:restartNumberingAfterBreak="0">
    <w:nsid w:val="497419B6"/>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65" w15:restartNumberingAfterBreak="0">
    <w:nsid w:val="4AD21CD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6" w15:restartNumberingAfterBreak="0">
    <w:nsid w:val="4CA925F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7" w15:restartNumberingAfterBreak="0">
    <w:nsid w:val="4D810BF3"/>
    <w:multiLevelType w:val="hybridMultilevel"/>
    <w:tmpl w:val="61846672"/>
    <w:lvl w:ilvl="0" w:tplc="04180001">
      <w:start w:val="1"/>
      <w:numFmt w:val="bullet"/>
      <w:lvlText w:val=""/>
      <w:lvlJc w:val="left"/>
      <w:pPr>
        <w:tabs>
          <w:tab w:val="num" w:pos="1776"/>
        </w:tabs>
        <w:ind w:left="1776" w:hanging="360"/>
      </w:pPr>
      <w:rPr>
        <w:rFonts w:ascii="Symbol" w:hAnsi="Symbol" w:hint="default"/>
      </w:rPr>
    </w:lvl>
    <w:lvl w:ilvl="1" w:tplc="0418000F">
      <w:start w:val="1"/>
      <w:numFmt w:val="decimal"/>
      <w:lvlText w:val="%2."/>
      <w:lvlJc w:val="left"/>
      <w:pPr>
        <w:tabs>
          <w:tab w:val="num" w:pos="840"/>
        </w:tabs>
        <w:ind w:left="8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8" w15:restartNumberingAfterBreak="0">
    <w:nsid w:val="4E2F28C2"/>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9" w15:restartNumberingAfterBreak="0">
    <w:nsid w:val="4E707730"/>
    <w:multiLevelType w:val="hybridMultilevel"/>
    <w:tmpl w:val="9502DAB4"/>
    <w:lvl w:ilvl="0" w:tplc="DA86C96C">
      <w:start w:val="1"/>
      <w:numFmt w:val="bullet"/>
      <w:lvlText w:val=""/>
      <w:lvlJc w:val="left"/>
      <w:pPr>
        <w:tabs>
          <w:tab w:val="num" w:pos="720"/>
        </w:tabs>
        <w:ind w:left="720" w:hanging="360"/>
      </w:pPr>
      <w:rPr>
        <w:rFonts w:ascii="Wingdings" w:hAnsi="Wingdings" w:hint="default"/>
      </w:rPr>
    </w:lvl>
    <w:lvl w:ilvl="1" w:tplc="AEFC8090" w:tentative="1">
      <w:start w:val="1"/>
      <w:numFmt w:val="bullet"/>
      <w:lvlText w:val=""/>
      <w:lvlJc w:val="left"/>
      <w:pPr>
        <w:tabs>
          <w:tab w:val="num" w:pos="1440"/>
        </w:tabs>
        <w:ind w:left="1440" w:hanging="360"/>
      </w:pPr>
      <w:rPr>
        <w:rFonts w:ascii="Wingdings" w:hAnsi="Wingdings" w:hint="default"/>
      </w:rPr>
    </w:lvl>
    <w:lvl w:ilvl="2" w:tplc="94F61E9C" w:tentative="1">
      <w:start w:val="1"/>
      <w:numFmt w:val="bullet"/>
      <w:lvlText w:val=""/>
      <w:lvlJc w:val="left"/>
      <w:pPr>
        <w:tabs>
          <w:tab w:val="num" w:pos="2160"/>
        </w:tabs>
        <w:ind w:left="2160" w:hanging="360"/>
      </w:pPr>
      <w:rPr>
        <w:rFonts w:ascii="Wingdings" w:hAnsi="Wingdings" w:hint="default"/>
      </w:rPr>
    </w:lvl>
    <w:lvl w:ilvl="3" w:tplc="BB4E2F06" w:tentative="1">
      <w:start w:val="1"/>
      <w:numFmt w:val="bullet"/>
      <w:lvlText w:val=""/>
      <w:lvlJc w:val="left"/>
      <w:pPr>
        <w:tabs>
          <w:tab w:val="num" w:pos="2880"/>
        </w:tabs>
        <w:ind w:left="2880" w:hanging="360"/>
      </w:pPr>
      <w:rPr>
        <w:rFonts w:ascii="Wingdings" w:hAnsi="Wingdings" w:hint="default"/>
      </w:rPr>
    </w:lvl>
    <w:lvl w:ilvl="4" w:tplc="675CB650" w:tentative="1">
      <w:start w:val="1"/>
      <w:numFmt w:val="bullet"/>
      <w:lvlText w:val=""/>
      <w:lvlJc w:val="left"/>
      <w:pPr>
        <w:tabs>
          <w:tab w:val="num" w:pos="3600"/>
        </w:tabs>
        <w:ind w:left="3600" w:hanging="360"/>
      </w:pPr>
      <w:rPr>
        <w:rFonts w:ascii="Wingdings" w:hAnsi="Wingdings" w:hint="default"/>
      </w:rPr>
    </w:lvl>
    <w:lvl w:ilvl="5" w:tplc="C16E4868" w:tentative="1">
      <w:start w:val="1"/>
      <w:numFmt w:val="bullet"/>
      <w:lvlText w:val=""/>
      <w:lvlJc w:val="left"/>
      <w:pPr>
        <w:tabs>
          <w:tab w:val="num" w:pos="4320"/>
        </w:tabs>
        <w:ind w:left="4320" w:hanging="360"/>
      </w:pPr>
      <w:rPr>
        <w:rFonts w:ascii="Wingdings" w:hAnsi="Wingdings" w:hint="default"/>
      </w:rPr>
    </w:lvl>
    <w:lvl w:ilvl="6" w:tplc="33968F78" w:tentative="1">
      <w:start w:val="1"/>
      <w:numFmt w:val="bullet"/>
      <w:lvlText w:val=""/>
      <w:lvlJc w:val="left"/>
      <w:pPr>
        <w:tabs>
          <w:tab w:val="num" w:pos="5040"/>
        </w:tabs>
        <w:ind w:left="5040" w:hanging="360"/>
      </w:pPr>
      <w:rPr>
        <w:rFonts w:ascii="Wingdings" w:hAnsi="Wingdings" w:hint="default"/>
      </w:rPr>
    </w:lvl>
    <w:lvl w:ilvl="7" w:tplc="7AA2F9DA" w:tentative="1">
      <w:start w:val="1"/>
      <w:numFmt w:val="bullet"/>
      <w:lvlText w:val=""/>
      <w:lvlJc w:val="left"/>
      <w:pPr>
        <w:tabs>
          <w:tab w:val="num" w:pos="5760"/>
        </w:tabs>
        <w:ind w:left="5760" w:hanging="360"/>
      </w:pPr>
      <w:rPr>
        <w:rFonts w:ascii="Wingdings" w:hAnsi="Wingdings" w:hint="default"/>
      </w:rPr>
    </w:lvl>
    <w:lvl w:ilvl="8" w:tplc="D8A81D7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857A9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1" w15:restartNumberingAfterBreak="0">
    <w:nsid w:val="4F193C96"/>
    <w:multiLevelType w:val="hybridMultilevel"/>
    <w:tmpl w:val="1A1871E0"/>
    <w:lvl w:ilvl="0" w:tplc="0278F964">
      <w:start w:val="1"/>
      <w:numFmt w:val="bullet"/>
      <w:lvlText w:val=""/>
      <w:lvlJc w:val="left"/>
      <w:pPr>
        <w:tabs>
          <w:tab w:val="num" w:pos="720"/>
        </w:tabs>
        <w:ind w:left="720" w:hanging="360"/>
      </w:pPr>
      <w:rPr>
        <w:rFonts w:ascii="Wingdings 2" w:hAnsi="Wingdings 2" w:hint="default"/>
      </w:rPr>
    </w:lvl>
    <w:lvl w:ilvl="1" w:tplc="23BA1B12" w:tentative="1">
      <w:start w:val="1"/>
      <w:numFmt w:val="bullet"/>
      <w:lvlText w:val=""/>
      <w:lvlJc w:val="left"/>
      <w:pPr>
        <w:tabs>
          <w:tab w:val="num" w:pos="1440"/>
        </w:tabs>
        <w:ind w:left="1440" w:hanging="360"/>
      </w:pPr>
      <w:rPr>
        <w:rFonts w:ascii="Wingdings 2" w:hAnsi="Wingdings 2" w:hint="default"/>
      </w:rPr>
    </w:lvl>
    <w:lvl w:ilvl="2" w:tplc="CF5A2FF0" w:tentative="1">
      <w:start w:val="1"/>
      <w:numFmt w:val="bullet"/>
      <w:lvlText w:val=""/>
      <w:lvlJc w:val="left"/>
      <w:pPr>
        <w:tabs>
          <w:tab w:val="num" w:pos="2160"/>
        </w:tabs>
        <w:ind w:left="2160" w:hanging="360"/>
      </w:pPr>
      <w:rPr>
        <w:rFonts w:ascii="Wingdings 2" w:hAnsi="Wingdings 2" w:hint="default"/>
      </w:rPr>
    </w:lvl>
    <w:lvl w:ilvl="3" w:tplc="60D4360C" w:tentative="1">
      <w:start w:val="1"/>
      <w:numFmt w:val="bullet"/>
      <w:lvlText w:val=""/>
      <w:lvlJc w:val="left"/>
      <w:pPr>
        <w:tabs>
          <w:tab w:val="num" w:pos="2880"/>
        </w:tabs>
        <w:ind w:left="2880" w:hanging="360"/>
      </w:pPr>
      <w:rPr>
        <w:rFonts w:ascii="Wingdings 2" w:hAnsi="Wingdings 2" w:hint="default"/>
      </w:rPr>
    </w:lvl>
    <w:lvl w:ilvl="4" w:tplc="C0D2A9DE" w:tentative="1">
      <w:start w:val="1"/>
      <w:numFmt w:val="bullet"/>
      <w:lvlText w:val=""/>
      <w:lvlJc w:val="left"/>
      <w:pPr>
        <w:tabs>
          <w:tab w:val="num" w:pos="3600"/>
        </w:tabs>
        <w:ind w:left="3600" w:hanging="360"/>
      </w:pPr>
      <w:rPr>
        <w:rFonts w:ascii="Wingdings 2" w:hAnsi="Wingdings 2" w:hint="default"/>
      </w:rPr>
    </w:lvl>
    <w:lvl w:ilvl="5" w:tplc="58C011A8" w:tentative="1">
      <w:start w:val="1"/>
      <w:numFmt w:val="bullet"/>
      <w:lvlText w:val=""/>
      <w:lvlJc w:val="left"/>
      <w:pPr>
        <w:tabs>
          <w:tab w:val="num" w:pos="4320"/>
        </w:tabs>
        <w:ind w:left="4320" w:hanging="360"/>
      </w:pPr>
      <w:rPr>
        <w:rFonts w:ascii="Wingdings 2" w:hAnsi="Wingdings 2" w:hint="default"/>
      </w:rPr>
    </w:lvl>
    <w:lvl w:ilvl="6" w:tplc="D17AEF6C" w:tentative="1">
      <w:start w:val="1"/>
      <w:numFmt w:val="bullet"/>
      <w:lvlText w:val=""/>
      <w:lvlJc w:val="left"/>
      <w:pPr>
        <w:tabs>
          <w:tab w:val="num" w:pos="5040"/>
        </w:tabs>
        <w:ind w:left="5040" w:hanging="360"/>
      </w:pPr>
      <w:rPr>
        <w:rFonts w:ascii="Wingdings 2" w:hAnsi="Wingdings 2" w:hint="default"/>
      </w:rPr>
    </w:lvl>
    <w:lvl w:ilvl="7" w:tplc="9B92B010" w:tentative="1">
      <w:start w:val="1"/>
      <w:numFmt w:val="bullet"/>
      <w:lvlText w:val=""/>
      <w:lvlJc w:val="left"/>
      <w:pPr>
        <w:tabs>
          <w:tab w:val="num" w:pos="5760"/>
        </w:tabs>
        <w:ind w:left="5760" w:hanging="360"/>
      </w:pPr>
      <w:rPr>
        <w:rFonts w:ascii="Wingdings 2" w:hAnsi="Wingdings 2" w:hint="default"/>
      </w:rPr>
    </w:lvl>
    <w:lvl w:ilvl="8" w:tplc="D752EB58"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4F6060EC"/>
    <w:multiLevelType w:val="hybridMultilevel"/>
    <w:tmpl w:val="11C653A2"/>
    <w:lvl w:ilvl="0" w:tplc="CD3E5726">
      <w:start w:val="1"/>
      <w:numFmt w:val="bullet"/>
      <w:lvlText w:val=""/>
      <w:lvlJc w:val="left"/>
      <w:pPr>
        <w:tabs>
          <w:tab w:val="num" w:pos="720"/>
        </w:tabs>
        <w:ind w:left="720" w:hanging="360"/>
      </w:pPr>
      <w:rPr>
        <w:rFonts w:ascii="Wingdings" w:hAnsi="Wingdings" w:hint="default"/>
      </w:rPr>
    </w:lvl>
    <w:lvl w:ilvl="1" w:tplc="BC56E64A" w:tentative="1">
      <w:start w:val="1"/>
      <w:numFmt w:val="bullet"/>
      <w:lvlText w:val=""/>
      <w:lvlJc w:val="left"/>
      <w:pPr>
        <w:tabs>
          <w:tab w:val="num" w:pos="1440"/>
        </w:tabs>
        <w:ind w:left="1440" w:hanging="360"/>
      </w:pPr>
      <w:rPr>
        <w:rFonts w:ascii="Wingdings" w:hAnsi="Wingdings" w:hint="default"/>
      </w:rPr>
    </w:lvl>
    <w:lvl w:ilvl="2" w:tplc="64BAB36E" w:tentative="1">
      <w:start w:val="1"/>
      <w:numFmt w:val="bullet"/>
      <w:lvlText w:val=""/>
      <w:lvlJc w:val="left"/>
      <w:pPr>
        <w:tabs>
          <w:tab w:val="num" w:pos="2160"/>
        </w:tabs>
        <w:ind w:left="2160" w:hanging="360"/>
      </w:pPr>
      <w:rPr>
        <w:rFonts w:ascii="Wingdings" w:hAnsi="Wingdings" w:hint="default"/>
      </w:rPr>
    </w:lvl>
    <w:lvl w:ilvl="3" w:tplc="306AA018" w:tentative="1">
      <w:start w:val="1"/>
      <w:numFmt w:val="bullet"/>
      <w:lvlText w:val=""/>
      <w:lvlJc w:val="left"/>
      <w:pPr>
        <w:tabs>
          <w:tab w:val="num" w:pos="2880"/>
        </w:tabs>
        <w:ind w:left="2880" w:hanging="360"/>
      </w:pPr>
      <w:rPr>
        <w:rFonts w:ascii="Wingdings" w:hAnsi="Wingdings" w:hint="default"/>
      </w:rPr>
    </w:lvl>
    <w:lvl w:ilvl="4" w:tplc="49465DD2" w:tentative="1">
      <w:start w:val="1"/>
      <w:numFmt w:val="bullet"/>
      <w:lvlText w:val=""/>
      <w:lvlJc w:val="left"/>
      <w:pPr>
        <w:tabs>
          <w:tab w:val="num" w:pos="3600"/>
        </w:tabs>
        <w:ind w:left="3600" w:hanging="360"/>
      </w:pPr>
      <w:rPr>
        <w:rFonts w:ascii="Wingdings" w:hAnsi="Wingdings" w:hint="default"/>
      </w:rPr>
    </w:lvl>
    <w:lvl w:ilvl="5" w:tplc="C9DEF918" w:tentative="1">
      <w:start w:val="1"/>
      <w:numFmt w:val="bullet"/>
      <w:lvlText w:val=""/>
      <w:lvlJc w:val="left"/>
      <w:pPr>
        <w:tabs>
          <w:tab w:val="num" w:pos="4320"/>
        </w:tabs>
        <w:ind w:left="4320" w:hanging="360"/>
      </w:pPr>
      <w:rPr>
        <w:rFonts w:ascii="Wingdings" w:hAnsi="Wingdings" w:hint="default"/>
      </w:rPr>
    </w:lvl>
    <w:lvl w:ilvl="6" w:tplc="9E00F63A" w:tentative="1">
      <w:start w:val="1"/>
      <w:numFmt w:val="bullet"/>
      <w:lvlText w:val=""/>
      <w:lvlJc w:val="left"/>
      <w:pPr>
        <w:tabs>
          <w:tab w:val="num" w:pos="5040"/>
        </w:tabs>
        <w:ind w:left="5040" w:hanging="360"/>
      </w:pPr>
      <w:rPr>
        <w:rFonts w:ascii="Wingdings" w:hAnsi="Wingdings" w:hint="default"/>
      </w:rPr>
    </w:lvl>
    <w:lvl w:ilvl="7" w:tplc="CEFC170C" w:tentative="1">
      <w:start w:val="1"/>
      <w:numFmt w:val="bullet"/>
      <w:lvlText w:val=""/>
      <w:lvlJc w:val="left"/>
      <w:pPr>
        <w:tabs>
          <w:tab w:val="num" w:pos="5760"/>
        </w:tabs>
        <w:ind w:left="5760" w:hanging="360"/>
      </w:pPr>
      <w:rPr>
        <w:rFonts w:ascii="Wingdings" w:hAnsi="Wingdings" w:hint="default"/>
      </w:rPr>
    </w:lvl>
    <w:lvl w:ilvl="8" w:tplc="8990C8E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5044AD"/>
    <w:multiLevelType w:val="hybridMultilevel"/>
    <w:tmpl w:val="E8F0EEAA"/>
    <w:lvl w:ilvl="0" w:tplc="B718AC38">
      <w:start w:val="1"/>
      <w:numFmt w:val="bullet"/>
      <w:lvlText w:val=""/>
      <w:lvlJc w:val="left"/>
      <w:pPr>
        <w:tabs>
          <w:tab w:val="num" w:pos="720"/>
        </w:tabs>
        <w:ind w:left="720" w:hanging="360"/>
      </w:pPr>
      <w:rPr>
        <w:rFonts w:ascii="Wingdings" w:hAnsi="Wingdings" w:hint="default"/>
      </w:rPr>
    </w:lvl>
    <w:lvl w:ilvl="1" w:tplc="94C49B4A" w:tentative="1">
      <w:start w:val="1"/>
      <w:numFmt w:val="bullet"/>
      <w:lvlText w:val=""/>
      <w:lvlJc w:val="left"/>
      <w:pPr>
        <w:tabs>
          <w:tab w:val="num" w:pos="1440"/>
        </w:tabs>
        <w:ind w:left="1440" w:hanging="360"/>
      </w:pPr>
      <w:rPr>
        <w:rFonts w:ascii="Wingdings" w:hAnsi="Wingdings" w:hint="default"/>
      </w:rPr>
    </w:lvl>
    <w:lvl w:ilvl="2" w:tplc="F310614C" w:tentative="1">
      <w:start w:val="1"/>
      <w:numFmt w:val="bullet"/>
      <w:lvlText w:val=""/>
      <w:lvlJc w:val="left"/>
      <w:pPr>
        <w:tabs>
          <w:tab w:val="num" w:pos="2160"/>
        </w:tabs>
        <w:ind w:left="2160" w:hanging="360"/>
      </w:pPr>
      <w:rPr>
        <w:rFonts w:ascii="Wingdings" w:hAnsi="Wingdings" w:hint="default"/>
      </w:rPr>
    </w:lvl>
    <w:lvl w:ilvl="3" w:tplc="32D8EDB0" w:tentative="1">
      <w:start w:val="1"/>
      <w:numFmt w:val="bullet"/>
      <w:lvlText w:val=""/>
      <w:lvlJc w:val="left"/>
      <w:pPr>
        <w:tabs>
          <w:tab w:val="num" w:pos="2880"/>
        </w:tabs>
        <w:ind w:left="2880" w:hanging="360"/>
      </w:pPr>
      <w:rPr>
        <w:rFonts w:ascii="Wingdings" w:hAnsi="Wingdings" w:hint="default"/>
      </w:rPr>
    </w:lvl>
    <w:lvl w:ilvl="4" w:tplc="400A1BF4" w:tentative="1">
      <w:start w:val="1"/>
      <w:numFmt w:val="bullet"/>
      <w:lvlText w:val=""/>
      <w:lvlJc w:val="left"/>
      <w:pPr>
        <w:tabs>
          <w:tab w:val="num" w:pos="3600"/>
        </w:tabs>
        <w:ind w:left="3600" w:hanging="360"/>
      </w:pPr>
      <w:rPr>
        <w:rFonts w:ascii="Wingdings" w:hAnsi="Wingdings" w:hint="default"/>
      </w:rPr>
    </w:lvl>
    <w:lvl w:ilvl="5" w:tplc="E4C62A52" w:tentative="1">
      <w:start w:val="1"/>
      <w:numFmt w:val="bullet"/>
      <w:lvlText w:val=""/>
      <w:lvlJc w:val="left"/>
      <w:pPr>
        <w:tabs>
          <w:tab w:val="num" w:pos="4320"/>
        </w:tabs>
        <w:ind w:left="4320" w:hanging="360"/>
      </w:pPr>
      <w:rPr>
        <w:rFonts w:ascii="Wingdings" w:hAnsi="Wingdings" w:hint="default"/>
      </w:rPr>
    </w:lvl>
    <w:lvl w:ilvl="6" w:tplc="F7D44C70" w:tentative="1">
      <w:start w:val="1"/>
      <w:numFmt w:val="bullet"/>
      <w:lvlText w:val=""/>
      <w:lvlJc w:val="left"/>
      <w:pPr>
        <w:tabs>
          <w:tab w:val="num" w:pos="5040"/>
        </w:tabs>
        <w:ind w:left="5040" w:hanging="360"/>
      </w:pPr>
      <w:rPr>
        <w:rFonts w:ascii="Wingdings" w:hAnsi="Wingdings" w:hint="default"/>
      </w:rPr>
    </w:lvl>
    <w:lvl w:ilvl="7" w:tplc="BE0C5A7E" w:tentative="1">
      <w:start w:val="1"/>
      <w:numFmt w:val="bullet"/>
      <w:lvlText w:val=""/>
      <w:lvlJc w:val="left"/>
      <w:pPr>
        <w:tabs>
          <w:tab w:val="num" w:pos="5760"/>
        </w:tabs>
        <w:ind w:left="5760" w:hanging="360"/>
      </w:pPr>
      <w:rPr>
        <w:rFonts w:ascii="Wingdings" w:hAnsi="Wingdings" w:hint="default"/>
      </w:rPr>
    </w:lvl>
    <w:lvl w:ilvl="8" w:tplc="317CE18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4B5891"/>
    <w:multiLevelType w:val="hybridMultilevel"/>
    <w:tmpl w:val="19C4DE60"/>
    <w:lvl w:ilvl="0" w:tplc="BF688C16">
      <w:start w:val="1"/>
      <w:numFmt w:val="bullet"/>
      <w:lvlText w:val=""/>
      <w:lvlJc w:val="left"/>
      <w:pPr>
        <w:tabs>
          <w:tab w:val="num" w:pos="720"/>
        </w:tabs>
        <w:ind w:left="720" w:hanging="360"/>
      </w:pPr>
      <w:rPr>
        <w:rFonts w:ascii="Wingdings" w:hAnsi="Wingdings" w:hint="default"/>
      </w:rPr>
    </w:lvl>
    <w:lvl w:ilvl="1" w:tplc="97F2B018" w:tentative="1">
      <w:start w:val="1"/>
      <w:numFmt w:val="bullet"/>
      <w:lvlText w:val=""/>
      <w:lvlJc w:val="left"/>
      <w:pPr>
        <w:tabs>
          <w:tab w:val="num" w:pos="1440"/>
        </w:tabs>
        <w:ind w:left="1440" w:hanging="360"/>
      </w:pPr>
      <w:rPr>
        <w:rFonts w:ascii="Wingdings" w:hAnsi="Wingdings" w:hint="default"/>
      </w:rPr>
    </w:lvl>
    <w:lvl w:ilvl="2" w:tplc="1A64D640" w:tentative="1">
      <w:start w:val="1"/>
      <w:numFmt w:val="bullet"/>
      <w:lvlText w:val=""/>
      <w:lvlJc w:val="left"/>
      <w:pPr>
        <w:tabs>
          <w:tab w:val="num" w:pos="2160"/>
        </w:tabs>
        <w:ind w:left="2160" w:hanging="360"/>
      </w:pPr>
      <w:rPr>
        <w:rFonts w:ascii="Wingdings" w:hAnsi="Wingdings" w:hint="default"/>
      </w:rPr>
    </w:lvl>
    <w:lvl w:ilvl="3" w:tplc="FC92346C" w:tentative="1">
      <w:start w:val="1"/>
      <w:numFmt w:val="bullet"/>
      <w:lvlText w:val=""/>
      <w:lvlJc w:val="left"/>
      <w:pPr>
        <w:tabs>
          <w:tab w:val="num" w:pos="2880"/>
        </w:tabs>
        <w:ind w:left="2880" w:hanging="360"/>
      </w:pPr>
      <w:rPr>
        <w:rFonts w:ascii="Wingdings" w:hAnsi="Wingdings" w:hint="default"/>
      </w:rPr>
    </w:lvl>
    <w:lvl w:ilvl="4" w:tplc="63E47724" w:tentative="1">
      <w:start w:val="1"/>
      <w:numFmt w:val="bullet"/>
      <w:lvlText w:val=""/>
      <w:lvlJc w:val="left"/>
      <w:pPr>
        <w:tabs>
          <w:tab w:val="num" w:pos="3600"/>
        </w:tabs>
        <w:ind w:left="3600" w:hanging="360"/>
      </w:pPr>
      <w:rPr>
        <w:rFonts w:ascii="Wingdings" w:hAnsi="Wingdings" w:hint="default"/>
      </w:rPr>
    </w:lvl>
    <w:lvl w:ilvl="5" w:tplc="0FEC0D8E" w:tentative="1">
      <w:start w:val="1"/>
      <w:numFmt w:val="bullet"/>
      <w:lvlText w:val=""/>
      <w:lvlJc w:val="left"/>
      <w:pPr>
        <w:tabs>
          <w:tab w:val="num" w:pos="4320"/>
        </w:tabs>
        <w:ind w:left="4320" w:hanging="360"/>
      </w:pPr>
      <w:rPr>
        <w:rFonts w:ascii="Wingdings" w:hAnsi="Wingdings" w:hint="default"/>
      </w:rPr>
    </w:lvl>
    <w:lvl w:ilvl="6" w:tplc="7A381B72" w:tentative="1">
      <w:start w:val="1"/>
      <w:numFmt w:val="bullet"/>
      <w:lvlText w:val=""/>
      <w:lvlJc w:val="left"/>
      <w:pPr>
        <w:tabs>
          <w:tab w:val="num" w:pos="5040"/>
        </w:tabs>
        <w:ind w:left="5040" w:hanging="360"/>
      </w:pPr>
      <w:rPr>
        <w:rFonts w:ascii="Wingdings" w:hAnsi="Wingdings" w:hint="default"/>
      </w:rPr>
    </w:lvl>
    <w:lvl w:ilvl="7" w:tplc="6B38B976" w:tentative="1">
      <w:start w:val="1"/>
      <w:numFmt w:val="bullet"/>
      <w:lvlText w:val=""/>
      <w:lvlJc w:val="left"/>
      <w:pPr>
        <w:tabs>
          <w:tab w:val="num" w:pos="5760"/>
        </w:tabs>
        <w:ind w:left="5760" w:hanging="360"/>
      </w:pPr>
      <w:rPr>
        <w:rFonts w:ascii="Wingdings" w:hAnsi="Wingdings" w:hint="default"/>
      </w:rPr>
    </w:lvl>
    <w:lvl w:ilvl="8" w:tplc="84B0C5F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26305A"/>
    <w:multiLevelType w:val="hybridMultilevel"/>
    <w:tmpl w:val="77AA163C"/>
    <w:lvl w:ilvl="0" w:tplc="559CC14C">
      <w:start w:val="1"/>
      <w:numFmt w:val="bullet"/>
      <w:lvlText w:val=""/>
      <w:lvlJc w:val="left"/>
      <w:pPr>
        <w:tabs>
          <w:tab w:val="num" w:pos="720"/>
        </w:tabs>
        <w:ind w:left="720" w:hanging="360"/>
      </w:pPr>
      <w:rPr>
        <w:rFonts w:ascii="Wingdings" w:hAnsi="Wingdings" w:hint="default"/>
      </w:rPr>
    </w:lvl>
    <w:lvl w:ilvl="1" w:tplc="24BEE364" w:tentative="1">
      <w:start w:val="1"/>
      <w:numFmt w:val="bullet"/>
      <w:lvlText w:val=""/>
      <w:lvlJc w:val="left"/>
      <w:pPr>
        <w:tabs>
          <w:tab w:val="num" w:pos="1440"/>
        </w:tabs>
        <w:ind w:left="1440" w:hanging="360"/>
      </w:pPr>
      <w:rPr>
        <w:rFonts w:ascii="Wingdings" w:hAnsi="Wingdings" w:hint="default"/>
      </w:rPr>
    </w:lvl>
    <w:lvl w:ilvl="2" w:tplc="2D4C2566" w:tentative="1">
      <w:start w:val="1"/>
      <w:numFmt w:val="bullet"/>
      <w:lvlText w:val=""/>
      <w:lvlJc w:val="left"/>
      <w:pPr>
        <w:tabs>
          <w:tab w:val="num" w:pos="2160"/>
        </w:tabs>
        <w:ind w:left="2160" w:hanging="360"/>
      </w:pPr>
      <w:rPr>
        <w:rFonts w:ascii="Wingdings" w:hAnsi="Wingdings" w:hint="default"/>
      </w:rPr>
    </w:lvl>
    <w:lvl w:ilvl="3" w:tplc="350A348A" w:tentative="1">
      <w:start w:val="1"/>
      <w:numFmt w:val="bullet"/>
      <w:lvlText w:val=""/>
      <w:lvlJc w:val="left"/>
      <w:pPr>
        <w:tabs>
          <w:tab w:val="num" w:pos="2880"/>
        </w:tabs>
        <w:ind w:left="2880" w:hanging="360"/>
      </w:pPr>
      <w:rPr>
        <w:rFonts w:ascii="Wingdings" w:hAnsi="Wingdings" w:hint="default"/>
      </w:rPr>
    </w:lvl>
    <w:lvl w:ilvl="4" w:tplc="0186DF68" w:tentative="1">
      <w:start w:val="1"/>
      <w:numFmt w:val="bullet"/>
      <w:lvlText w:val=""/>
      <w:lvlJc w:val="left"/>
      <w:pPr>
        <w:tabs>
          <w:tab w:val="num" w:pos="3600"/>
        </w:tabs>
        <w:ind w:left="3600" w:hanging="360"/>
      </w:pPr>
      <w:rPr>
        <w:rFonts w:ascii="Wingdings" w:hAnsi="Wingdings" w:hint="default"/>
      </w:rPr>
    </w:lvl>
    <w:lvl w:ilvl="5" w:tplc="1C96F1EE" w:tentative="1">
      <w:start w:val="1"/>
      <w:numFmt w:val="bullet"/>
      <w:lvlText w:val=""/>
      <w:lvlJc w:val="left"/>
      <w:pPr>
        <w:tabs>
          <w:tab w:val="num" w:pos="4320"/>
        </w:tabs>
        <w:ind w:left="4320" w:hanging="360"/>
      </w:pPr>
      <w:rPr>
        <w:rFonts w:ascii="Wingdings" w:hAnsi="Wingdings" w:hint="default"/>
      </w:rPr>
    </w:lvl>
    <w:lvl w:ilvl="6" w:tplc="E4BC956E" w:tentative="1">
      <w:start w:val="1"/>
      <w:numFmt w:val="bullet"/>
      <w:lvlText w:val=""/>
      <w:lvlJc w:val="left"/>
      <w:pPr>
        <w:tabs>
          <w:tab w:val="num" w:pos="5040"/>
        </w:tabs>
        <w:ind w:left="5040" w:hanging="360"/>
      </w:pPr>
      <w:rPr>
        <w:rFonts w:ascii="Wingdings" w:hAnsi="Wingdings" w:hint="default"/>
      </w:rPr>
    </w:lvl>
    <w:lvl w:ilvl="7" w:tplc="0DFCEE86" w:tentative="1">
      <w:start w:val="1"/>
      <w:numFmt w:val="bullet"/>
      <w:lvlText w:val=""/>
      <w:lvlJc w:val="left"/>
      <w:pPr>
        <w:tabs>
          <w:tab w:val="num" w:pos="5760"/>
        </w:tabs>
        <w:ind w:left="5760" w:hanging="360"/>
      </w:pPr>
      <w:rPr>
        <w:rFonts w:ascii="Wingdings" w:hAnsi="Wingdings" w:hint="default"/>
      </w:rPr>
    </w:lvl>
    <w:lvl w:ilvl="8" w:tplc="4B92A99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07488E"/>
    <w:multiLevelType w:val="hybridMultilevel"/>
    <w:tmpl w:val="120CA67E"/>
    <w:lvl w:ilvl="0" w:tplc="A892624A">
      <w:start w:val="1"/>
      <w:numFmt w:val="bullet"/>
      <w:lvlText w:val="-"/>
      <w:lvlJc w:val="left"/>
      <w:pPr>
        <w:tabs>
          <w:tab w:val="num" w:pos="870"/>
        </w:tabs>
        <w:ind w:left="870" w:hanging="51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7" w15:restartNumberingAfterBreak="0">
    <w:nsid w:val="594C737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8" w15:restartNumberingAfterBreak="0">
    <w:nsid w:val="59670258"/>
    <w:multiLevelType w:val="singleLevel"/>
    <w:tmpl w:val="D07CCCCE"/>
    <w:lvl w:ilvl="0">
      <w:start w:val="4"/>
      <w:numFmt w:val="decimal"/>
      <w:lvlText w:val="%1."/>
      <w:legacy w:legacy="1" w:legacySpace="0" w:legacyIndent="360"/>
      <w:lvlJc w:val="left"/>
      <w:rPr>
        <w:rFonts w:ascii="Times New Roman" w:hAnsi="Times New Roman" w:cs="Times New Roman" w:hint="default"/>
      </w:rPr>
    </w:lvl>
  </w:abstractNum>
  <w:abstractNum w:abstractNumId="79" w15:restartNumberingAfterBreak="0">
    <w:nsid w:val="5AD56FF3"/>
    <w:multiLevelType w:val="hybridMultilevel"/>
    <w:tmpl w:val="F8C67A12"/>
    <w:lvl w:ilvl="0" w:tplc="831E7D84">
      <w:start w:val="1"/>
      <w:numFmt w:val="bullet"/>
      <w:lvlText w:val=""/>
      <w:lvlJc w:val="left"/>
      <w:pPr>
        <w:tabs>
          <w:tab w:val="num" w:pos="720"/>
        </w:tabs>
        <w:ind w:left="720" w:hanging="360"/>
      </w:pPr>
      <w:rPr>
        <w:rFonts w:ascii="Wingdings" w:hAnsi="Wingdings" w:hint="default"/>
      </w:rPr>
    </w:lvl>
    <w:lvl w:ilvl="1" w:tplc="AF328150" w:tentative="1">
      <w:start w:val="1"/>
      <w:numFmt w:val="bullet"/>
      <w:lvlText w:val=""/>
      <w:lvlJc w:val="left"/>
      <w:pPr>
        <w:tabs>
          <w:tab w:val="num" w:pos="1440"/>
        </w:tabs>
        <w:ind w:left="1440" w:hanging="360"/>
      </w:pPr>
      <w:rPr>
        <w:rFonts w:ascii="Wingdings" w:hAnsi="Wingdings" w:hint="default"/>
      </w:rPr>
    </w:lvl>
    <w:lvl w:ilvl="2" w:tplc="471C882A" w:tentative="1">
      <w:start w:val="1"/>
      <w:numFmt w:val="bullet"/>
      <w:lvlText w:val=""/>
      <w:lvlJc w:val="left"/>
      <w:pPr>
        <w:tabs>
          <w:tab w:val="num" w:pos="2160"/>
        </w:tabs>
        <w:ind w:left="2160" w:hanging="360"/>
      </w:pPr>
      <w:rPr>
        <w:rFonts w:ascii="Wingdings" w:hAnsi="Wingdings" w:hint="default"/>
      </w:rPr>
    </w:lvl>
    <w:lvl w:ilvl="3" w:tplc="250ED1D0" w:tentative="1">
      <w:start w:val="1"/>
      <w:numFmt w:val="bullet"/>
      <w:lvlText w:val=""/>
      <w:lvlJc w:val="left"/>
      <w:pPr>
        <w:tabs>
          <w:tab w:val="num" w:pos="2880"/>
        </w:tabs>
        <w:ind w:left="2880" w:hanging="360"/>
      </w:pPr>
      <w:rPr>
        <w:rFonts w:ascii="Wingdings" w:hAnsi="Wingdings" w:hint="default"/>
      </w:rPr>
    </w:lvl>
    <w:lvl w:ilvl="4" w:tplc="CC2C4F46" w:tentative="1">
      <w:start w:val="1"/>
      <w:numFmt w:val="bullet"/>
      <w:lvlText w:val=""/>
      <w:lvlJc w:val="left"/>
      <w:pPr>
        <w:tabs>
          <w:tab w:val="num" w:pos="3600"/>
        </w:tabs>
        <w:ind w:left="3600" w:hanging="360"/>
      </w:pPr>
      <w:rPr>
        <w:rFonts w:ascii="Wingdings" w:hAnsi="Wingdings" w:hint="default"/>
      </w:rPr>
    </w:lvl>
    <w:lvl w:ilvl="5" w:tplc="9DE62222" w:tentative="1">
      <w:start w:val="1"/>
      <w:numFmt w:val="bullet"/>
      <w:lvlText w:val=""/>
      <w:lvlJc w:val="left"/>
      <w:pPr>
        <w:tabs>
          <w:tab w:val="num" w:pos="4320"/>
        </w:tabs>
        <w:ind w:left="4320" w:hanging="360"/>
      </w:pPr>
      <w:rPr>
        <w:rFonts w:ascii="Wingdings" w:hAnsi="Wingdings" w:hint="default"/>
      </w:rPr>
    </w:lvl>
    <w:lvl w:ilvl="6" w:tplc="C0B6A980" w:tentative="1">
      <w:start w:val="1"/>
      <w:numFmt w:val="bullet"/>
      <w:lvlText w:val=""/>
      <w:lvlJc w:val="left"/>
      <w:pPr>
        <w:tabs>
          <w:tab w:val="num" w:pos="5040"/>
        </w:tabs>
        <w:ind w:left="5040" w:hanging="360"/>
      </w:pPr>
      <w:rPr>
        <w:rFonts w:ascii="Wingdings" w:hAnsi="Wingdings" w:hint="default"/>
      </w:rPr>
    </w:lvl>
    <w:lvl w:ilvl="7" w:tplc="11A414F8" w:tentative="1">
      <w:start w:val="1"/>
      <w:numFmt w:val="bullet"/>
      <w:lvlText w:val=""/>
      <w:lvlJc w:val="left"/>
      <w:pPr>
        <w:tabs>
          <w:tab w:val="num" w:pos="5760"/>
        </w:tabs>
        <w:ind w:left="5760" w:hanging="360"/>
      </w:pPr>
      <w:rPr>
        <w:rFonts w:ascii="Wingdings" w:hAnsi="Wingdings" w:hint="default"/>
      </w:rPr>
    </w:lvl>
    <w:lvl w:ilvl="8" w:tplc="B9928B4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B71422D"/>
    <w:multiLevelType w:val="hybridMultilevel"/>
    <w:tmpl w:val="CEE0EE26"/>
    <w:lvl w:ilvl="0" w:tplc="DFB6C756">
      <w:start w:val="1"/>
      <w:numFmt w:val="bullet"/>
      <w:lvlText w:val=""/>
      <w:lvlJc w:val="left"/>
      <w:pPr>
        <w:tabs>
          <w:tab w:val="num" w:pos="720"/>
        </w:tabs>
        <w:ind w:left="720" w:hanging="360"/>
      </w:pPr>
      <w:rPr>
        <w:rFonts w:ascii="Wingdings 2" w:hAnsi="Wingdings 2" w:hint="default"/>
      </w:rPr>
    </w:lvl>
    <w:lvl w:ilvl="1" w:tplc="DD70CC36" w:tentative="1">
      <w:start w:val="1"/>
      <w:numFmt w:val="bullet"/>
      <w:lvlText w:val=""/>
      <w:lvlJc w:val="left"/>
      <w:pPr>
        <w:tabs>
          <w:tab w:val="num" w:pos="1440"/>
        </w:tabs>
        <w:ind w:left="1440" w:hanging="360"/>
      </w:pPr>
      <w:rPr>
        <w:rFonts w:ascii="Wingdings 2" w:hAnsi="Wingdings 2" w:hint="default"/>
      </w:rPr>
    </w:lvl>
    <w:lvl w:ilvl="2" w:tplc="ECA06C92" w:tentative="1">
      <w:start w:val="1"/>
      <w:numFmt w:val="bullet"/>
      <w:lvlText w:val=""/>
      <w:lvlJc w:val="left"/>
      <w:pPr>
        <w:tabs>
          <w:tab w:val="num" w:pos="2160"/>
        </w:tabs>
        <w:ind w:left="2160" w:hanging="360"/>
      </w:pPr>
      <w:rPr>
        <w:rFonts w:ascii="Wingdings 2" w:hAnsi="Wingdings 2" w:hint="default"/>
      </w:rPr>
    </w:lvl>
    <w:lvl w:ilvl="3" w:tplc="7584E3DC" w:tentative="1">
      <w:start w:val="1"/>
      <w:numFmt w:val="bullet"/>
      <w:lvlText w:val=""/>
      <w:lvlJc w:val="left"/>
      <w:pPr>
        <w:tabs>
          <w:tab w:val="num" w:pos="2880"/>
        </w:tabs>
        <w:ind w:left="2880" w:hanging="360"/>
      </w:pPr>
      <w:rPr>
        <w:rFonts w:ascii="Wingdings 2" w:hAnsi="Wingdings 2" w:hint="default"/>
      </w:rPr>
    </w:lvl>
    <w:lvl w:ilvl="4" w:tplc="EF1C8C1A" w:tentative="1">
      <w:start w:val="1"/>
      <w:numFmt w:val="bullet"/>
      <w:lvlText w:val=""/>
      <w:lvlJc w:val="left"/>
      <w:pPr>
        <w:tabs>
          <w:tab w:val="num" w:pos="3600"/>
        </w:tabs>
        <w:ind w:left="3600" w:hanging="360"/>
      </w:pPr>
      <w:rPr>
        <w:rFonts w:ascii="Wingdings 2" w:hAnsi="Wingdings 2" w:hint="default"/>
      </w:rPr>
    </w:lvl>
    <w:lvl w:ilvl="5" w:tplc="3EFCD4B0" w:tentative="1">
      <w:start w:val="1"/>
      <w:numFmt w:val="bullet"/>
      <w:lvlText w:val=""/>
      <w:lvlJc w:val="left"/>
      <w:pPr>
        <w:tabs>
          <w:tab w:val="num" w:pos="4320"/>
        </w:tabs>
        <w:ind w:left="4320" w:hanging="360"/>
      </w:pPr>
      <w:rPr>
        <w:rFonts w:ascii="Wingdings 2" w:hAnsi="Wingdings 2" w:hint="default"/>
      </w:rPr>
    </w:lvl>
    <w:lvl w:ilvl="6" w:tplc="E2D0C012" w:tentative="1">
      <w:start w:val="1"/>
      <w:numFmt w:val="bullet"/>
      <w:lvlText w:val=""/>
      <w:lvlJc w:val="left"/>
      <w:pPr>
        <w:tabs>
          <w:tab w:val="num" w:pos="5040"/>
        </w:tabs>
        <w:ind w:left="5040" w:hanging="360"/>
      </w:pPr>
      <w:rPr>
        <w:rFonts w:ascii="Wingdings 2" w:hAnsi="Wingdings 2" w:hint="default"/>
      </w:rPr>
    </w:lvl>
    <w:lvl w:ilvl="7" w:tplc="EFCC00AE" w:tentative="1">
      <w:start w:val="1"/>
      <w:numFmt w:val="bullet"/>
      <w:lvlText w:val=""/>
      <w:lvlJc w:val="left"/>
      <w:pPr>
        <w:tabs>
          <w:tab w:val="num" w:pos="5760"/>
        </w:tabs>
        <w:ind w:left="5760" w:hanging="360"/>
      </w:pPr>
      <w:rPr>
        <w:rFonts w:ascii="Wingdings 2" w:hAnsi="Wingdings 2" w:hint="default"/>
      </w:rPr>
    </w:lvl>
    <w:lvl w:ilvl="8" w:tplc="93549AE4" w:tentative="1">
      <w:start w:val="1"/>
      <w:numFmt w:val="bullet"/>
      <w:lvlText w:val=""/>
      <w:lvlJc w:val="left"/>
      <w:pPr>
        <w:tabs>
          <w:tab w:val="num" w:pos="6480"/>
        </w:tabs>
        <w:ind w:left="6480" w:hanging="360"/>
      </w:pPr>
      <w:rPr>
        <w:rFonts w:ascii="Wingdings 2" w:hAnsi="Wingdings 2" w:hint="default"/>
      </w:rPr>
    </w:lvl>
  </w:abstractNum>
  <w:abstractNum w:abstractNumId="81" w15:restartNumberingAfterBreak="0">
    <w:nsid w:val="5C61322E"/>
    <w:multiLevelType w:val="hybridMultilevel"/>
    <w:tmpl w:val="EFBA42F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2" w15:restartNumberingAfterBreak="0">
    <w:nsid w:val="5DAF4A93"/>
    <w:multiLevelType w:val="hybridMultilevel"/>
    <w:tmpl w:val="77C8A0A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3" w15:restartNumberingAfterBreak="0">
    <w:nsid w:val="5EA1188A"/>
    <w:multiLevelType w:val="hybridMultilevel"/>
    <w:tmpl w:val="47E8F7F8"/>
    <w:lvl w:ilvl="0" w:tplc="72B05C18">
      <w:start w:val="1"/>
      <w:numFmt w:val="bullet"/>
      <w:lvlText w:val=""/>
      <w:lvlJc w:val="left"/>
      <w:pPr>
        <w:tabs>
          <w:tab w:val="num" w:pos="720"/>
        </w:tabs>
        <w:ind w:left="720" w:hanging="360"/>
      </w:pPr>
      <w:rPr>
        <w:rFonts w:ascii="Wingdings" w:hAnsi="Wingdings" w:hint="default"/>
      </w:rPr>
    </w:lvl>
    <w:lvl w:ilvl="1" w:tplc="6A70D826" w:tentative="1">
      <w:start w:val="1"/>
      <w:numFmt w:val="bullet"/>
      <w:lvlText w:val=""/>
      <w:lvlJc w:val="left"/>
      <w:pPr>
        <w:tabs>
          <w:tab w:val="num" w:pos="1440"/>
        </w:tabs>
        <w:ind w:left="1440" w:hanging="360"/>
      </w:pPr>
      <w:rPr>
        <w:rFonts w:ascii="Wingdings" w:hAnsi="Wingdings" w:hint="default"/>
      </w:rPr>
    </w:lvl>
    <w:lvl w:ilvl="2" w:tplc="C60655EC" w:tentative="1">
      <w:start w:val="1"/>
      <w:numFmt w:val="bullet"/>
      <w:lvlText w:val=""/>
      <w:lvlJc w:val="left"/>
      <w:pPr>
        <w:tabs>
          <w:tab w:val="num" w:pos="2160"/>
        </w:tabs>
        <w:ind w:left="2160" w:hanging="360"/>
      </w:pPr>
      <w:rPr>
        <w:rFonts w:ascii="Wingdings" w:hAnsi="Wingdings" w:hint="default"/>
      </w:rPr>
    </w:lvl>
    <w:lvl w:ilvl="3" w:tplc="B2505B38" w:tentative="1">
      <w:start w:val="1"/>
      <w:numFmt w:val="bullet"/>
      <w:lvlText w:val=""/>
      <w:lvlJc w:val="left"/>
      <w:pPr>
        <w:tabs>
          <w:tab w:val="num" w:pos="2880"/>
        </w:tabs>
        <w:ind w:left="2880" w:hanging="360"/>
      </w:pPr>
      <w:rPr>
        <w:rFonts w:ascii="Wingdings" w:hAnsi="Wingdings" w:hint="default"/>
      </w:rPr>
    </w:lvl>
    <w:lvl w:ilvl="4" w:tplc="F99C6214" w:tentative="1">
      <w:start w:val="1"/>
      <w:numFmt w:val="bullet"/>
      <w:lvlText w:val=""/>
      <w:lvlJc w:val="left"/>
      <w:pPr>
        <w:tabs>
          <w:tab w:val="num" w:pos="3600"/>
        </w:tabs>
        <w:ind w:left="3600" w:hanging="360"/>
      </w:pPr>
      <w:rPr>
        <w:rFonts w:ascii="Wingdings" w:hAnsi="Wingdings" w:hint="default"/>
      </w:rPr>
    </w:lvl>
    <w:lvl w:ilvl="5" w:tplc="2466C37C" w:tentative="1">
      <w:start w:val="1"/>
      <w:numFmt w:val="bullet"/>
      <w:lvlText w:val=""/>
      <w:lvlJc w:val="left"/>
      <w:pPr>
        <w:tabs>
          <w:tab w:val="num" w:pos="4320"/>
        </w:tabs>
        <w:ind w:left="4320" w:hanging="360"/>
      </w:pPr>
      <w:rPr>
        <w:rFonts w:ascii="Wingdings" w:hAnsi="Wingdings" w:hint="default"/>
      </w:rPr>
    </w:lvl>
    <w:lvl w:ilvl="6" w:tplc="05502A86" w:tentative="1">
      <w:start w:val="1"/>
      <w:numFmt w:val="bullet"/>
      <w:lvlText w:val=""/>
      <w:lvlJc w:val="left"/>
      <w:pPr>
        <w:tabs>
          <w:tab w:val="num" w:pos="5040"/>
        </w:tabs>
        <w:ind w:left="5040" w:hanging="360"/>
      </w:pPr>
      <w:rPr>
        <w:rFonts w:ascii="Wingdings" w:hAnsi="Wingdings" w:hint="default"/>
      </w:rPr>
    </w:lvl>
    <w:lvl w:ilvl="7" w:tplc="D4FEA874" w:tentative="1">
      <w:start w:val="1"/>
      <w:numFmt w:val="bullet"/>
      <w:lvlText w:val=""/>
      <w:lvlJc w:val="left"/>
      <w:pPr>
        <w:tabs>
          <w:tab w:val="num" w:pos="5760"/>
        </w:tabs>
        <w:ind w:left="5760" w:hanging="360"/>
      </w:pPr>
      <w:rPr>
        <w:rFonts w:ascii="Wingdings" w:hAnsi="Wingdings" w:hint="default"/>
      </w:rPr>
    </w:lvl>
    <w:lvl w:ilvl="8" w:tplc="FD30B70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EC31D6C"/>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85" w15:restartNumberingAfterBreak="0">
    <w:nsid w:val="618E56F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6" w15:restartNumberingAfterBreak="0">
    <w:nsid w:val="61BE7A4A"/>
    <w:multiLevelType w:val="hybridMultilevel"/>
    <w:tmpl w:val="84BA6F82"/>
    <w:lvl w:ilvl="0" w:tplc="31A01004">
      <w:start w:val="1"/>
      <w:numFmt w:val="bullet"/>
      <w:lvlText w:val=""/>
      <w:lvlJc w:val="left"/>
      <w:pPr>
        <w:tabs>
          <w:tab w:val="num" w:pos="720"/>
        </w:tabs>
        <w:ind w:left="720" w:hanging="360"/>
      </w:pPr>
      <w:rPr>
        <w:rFonts w:ascii="Wingdings 2" w:hAnsi="Wingdings 2" w:hint="default"/>
      </w:rPr>
    </w:lvl>
    <w:lvl w:ilvl="1" w:tplc="C5783516" w:tentative="1">
      <w:start w:val="1"/>
      <w:numFmt w:val="bullet"/>
      <w:lvlText w:val=""/>
      <w:lvlJc w:val="left"/>
      <w:pPr>
        <w:tabs>
          <w:tab w:val="num" w:pos="1440"/>
        </w:tabs>
        <w:ind w:left="1440" w:hanging="360"/>
      </w:pPr>
      <w:rPr>
        <w:rFonts w:ascii="Wingdings 2" w:hAnsi="Wingdings 2" w:hint="default"/>
      </w:rPr>
    </w:lvl>
    <w:lvl w:ilvl="2" w:tplc="1C069BD0" w:tentative="1">
      <w:start w:val="1"/>
      <w:numFmt w:val="bullet"/>
      <w:lvlText w:val=""/>
      <w:lvlJc w:val="left"/>
      <w:pPr>
        <w:tabs>
          <w:tab w:val="num" w:pos="2160"/>
        </w:tabs>
        <w:ind w:left="2160" w:hanging="360"/>
      </w:pPr>
      <w:rPr>
        <w:rFonts w:ascii="Wingdings 2" w:hAnsi="Wingdings 2" w:hint="default"/>
      </w:rPr>
    </w:lvl>
    <w:lvl w:ilvl="3" w:tplc="F22E5524" w:tentative="1">
      <w:start w:val="1"/>
      <w:numFmt w:val="bullet"/>
      <w:lvlText w:val=""/>
      <w:lvlJc w:val="left"/>
      <w:pPr>
        <w:tabs>
          <w:tab w:val="num" w:pos="2880"/>
        </w:tabs>
        <w:ind w:left="2880" w:hanging="360"/>
      </w:pPr>
      <w:rPr>
        <w:rFonts w:ascii="Wingdings 2" w:hAnsi="Wingdings 2" w:hint="default"/>
      </w:rPr>
    </w:lvl>
    <w:lvl w:ilvl="4" w:tplc="A1500416" w:tentative="1">
      <w:start w:val="1"/>
      <w:numFmt w:val="bullet"/>
      <w:lvlText w:val=""/>
      <w:lvlJc w:val="left"/>
      <w:pPr>
        <w:tabs>
          <w:tab w:val="num" w:pos="3600"/>
        </w:tabs>
        <w:ind w:left="3600" w:hanging="360"/>
      </w:pPr>
      <w:rPr>
        <w:rFonts w:ascii="Wingdings 2" w:hAnsi="Wingdings 2" w:hint="default"/>
      </w:rPr>
    </w:lvl>
    <w:lvl w:ilvl="5" w:tplc="21C29B06" w:tentative="1">
      <w:start w:val="1"/>
      <w:numFmt w:val="bullet"/>
      <w:lvlText w:val=""/>
      <w:lvlJc w:val="left"/>
      <w:pPr>
        <w:tabs>
          <w:tab w:val="num" w:pos="4320"/>
        </w:tabs>
        <w:ind w:left="4320" w:hanging="360"/>
      </w:pPr>
      <w:rPr>
        <w:rFonts w:ascii="Wingdings 2" w:hAnsi="Wingdings 2" w:hint="default"/>
      </w:rPr>
    </w:lvl>
    <w:lvl w:ilvl="6" w:tplc="D310921A" w:tentative="1">
      <w:start w:val="1"/>
      <w:numFmt w:val="bullet"/>
      <w:lvlText w:val=""/>
      <w:lvlJc w:val="left"/>
      <w:pPr>
        <w:tabs>
          <w:tab w:val="num" w:pos="5040"/>
        </w:tabs>
        <w:ind w:left="5040" w:hanging="360"/>
      </w:pPr>
      <w:rPr>
        <w:rFonts w:ascii="Wingdings 2" w:hAnsi="Wingdings 2" w:hint="default"/>
      </w:rPr>
    </w:lvl>
    <w:lvl w:ilvl="7" w:tplc="8BEEC8BE" w:tentative="1">
      <w:start w:val="1"/>
      <w:numFmt w:val="bullet"/>
      <w:lvlText w:val=""/>
      <w:lvlJc w:val="left"/>
      <w:pPr>
        <w:tabs>
          <w:tab w:val="num" w:pos="5760"/>
        </w:tabs>
        <w:ind w:left="5760" w:hanging="360"/>
      </w:pPr>
      <w:rPr>
        <w:rFonts w:ascii="Wingdings 2" w:hAnsi="Wingdings 2" w:hint="default"/>
      </w:rPr>
    </w:lvl>
    <w:lvl w:ilvl="8" w:tplc="C69860B8" w:tentative="1">
      <w:start w:val="1"/>
      <w:numFmt w:val="bullet"/>
      <w:lvlText w:val=""/>
      <w:lvlJc w:val="left"/>
      <w:pPr>
        <w:tabs>
          <w:tab w:val="num" w:pos="6480"/>
        </w:tabs>
        <w:ind w:left="6480" w:hanging="360"/>
      </w:pPr>
      <w:rPr>
        <w:rFonts w:ascii="Wingdings 2" w:hAnsi="Wingdings 2" w:hint="default"/>
      </w:rPr>
    </w:lvl>
  </w:abstractNum>
  <w:abstractNum w:abstractNumId="87" w15:restartNumberingAfterBreak="0">
    <w:nsid w:val="61E31452"/>
    <w:multiLevelType w:val="hybridMultilevel"/>
    <w:tmpl w:val="85BACFFC"/>
    <w:lvl w:ilvl="0" w:tplc="B5CE3E50">
      <w:start w:val="1"/>
      <w:numFmt w:val="bullet"/>
      <w:lvlText w:val=""/>
      <w:lvlJc w:val="left"/>
      <w:pPr>
        <w:tabs>
          <w:tab w:val="num" w:pos="720"/>
        </w:tabs>
        <w:ind w:left="720" w:hanging="360"/>
      </w:pPr>
      <w:rPr>
        <w:rFonts w:ascii="Wingdings" w:hAnsi="Wingdings" w:hint="default"/>
      </w:rPr>
    </w:lvl>
    <w:lvl w:ilvl="1" w:tplc="E496EB46" w:tentative="1">
      <w:start w:val="1"/>
      <w:numFmt w:val="bullet"/>
      <w:lvlText w:val=""/>
      <w:lvlJc w:val="left"/>
      <w:pPr>
        <w:tabs>
          <w:tab w:val="num" w:pos="1440"/>
        </w:tabs>
        <w:ind w:left="1440" w:hanging="360"/>
      </w:pPr>
      <w:rPr>
        <w:rFonts w:ascii="Wingdings" w:hAnsi="Wingdings" w:hint="default"/>
      </w:rPr>
    </w:lvl>
    <w:lvl w:ilvl="2" w:tplc="A0242832" w:tentative="1">
      <w:start w:val="1"/>
      <w:numFmt w:val="bullet"/>
      <w:lvlText w:val=""/>
      <w:lvlJc w:val="left"/>
      <w:pPr>
        <w:tabs>
          <w:tab w:val="num" w:pos="2160"/>
        </w:tabs>
        <w:ind w:left="2160" w:hanging="360"/>
      </w:pPr>
      <w:rPr>
        <w:rFonts w:ascii="Wingdings" w:hAnsi="Wingdings" w:hint="default"/>
      </w:rPr>
    </w:lvl>
    <w:lvl w:ilvl="3" w:tplc="8A7C3ED2" w:tentative="1">
      <w:start w:val="1"/>
      <w:numFmt w:val="bullet"/>
      <w:lvlText w:val=""/>
      <w:lvlJc w:val="left"/>
      <w:pPr>
        <w:tabs>
          <w:tab w:val="num" w:pos="2880"/>
        </w:tabs>
        <w:ind w:left="2880" w:hanging="360"/>
      </w:pPr>
      <w:rPr>
        <w:rFonts w:ascii="Wingdings" w:hAnsi="Wingdings" w:hint="default"/>
      </w:rPr>
    </w:lvl>
    <w:lvl w:ilvl="4" w:tplc="59A20930" w:tentative="1">
      <w:start w:val="1"/>
      <w:numFmt w:val="bullet"/>
      <w:lvlText w:val=""/>
      <w:lvlJc w:val="left"/>
      <w:pPr>
        <w:tabs>
          <w:tab w:val="num" w:pos="3600"/>
        </w:tabs>
        <w:ind w:left="3600" w:hanging="360"/>
      </w:pPr>
      <w:rPr>
        <w:rFonts w:ascii="Wingdings" w:hAnsi="Wingdings" w:hint="default"/>
      </w:rPr>
    </w:lvl>
    <w:lvl w:ilvl="5" w:tplc="E05EF20E" w:tentative="1">
      <w:start w:val="1"/>
      <w:numFmt w:val="bullet"/>
      <w:lvlText w:val=""/>
      <w:lvlJc w:val="left"/>
      <w:pPr>
        <w:tabs>
          <w:tab w:val="num" w:pos="4320"/>
        </w:tabs>
        <w:ind w:left="4320" w:hanging="360"/>
      </w:pPr>
      <w:rPr>
        <w:rFonts w:ascii="Wingdings" w:hAnsi="Wingdings" w:hint="default"/>
      </w:rPr>
    </w:lvl>
    <w:lvl w:ilvl="6" w:tplc="B8E236CC" w:tentative="1">
      <w:start w:val="1"/>
      <w:numFmt w:val="bullet"/>
      <w:lvlText w:val=""/>
      <w:lvlJc w:val="left"/>
      <w:pPr>
        <w:tabs>
          <w:tab w:val="num" w:pos="5040"/>
        </w:tabs>
        <w:ind w:left="5040" w:hanging="360"/>
      </w:pPr>
      <w:rPr>
        <w:rFonts w:ascii="Wingdings" w:hAnsi="Wingdings" w:hint="default"/>
      </w:rPr>
    </w:lvl>
    <w:lvl w:ilvl="7" w:tplc="B61E20A2" w:tentative="1">
      <w:start w:val="1"/>
      <w:numFmt w:val="bullet"/>
      <w:lvlText w:val=""/>
      <w:lvlJc w:val="left"/>
      <w:pPr>
        <w:tabs>
          <w:tab w:val="num" w:pos="5760"/>
        </w:tabs>
        <w:ind w:left="5760" w:hanging="360"/>
      </w:pPr>
      <w:rPr>
        <w:rFonts w:ascii="Wingdings" w:hAnsi="Wingdings" w:hint="default"/>
      </w:rPr>
    </w:lvl>
    <w:lvl w:ilvl="8" w:tplc="6A88851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2D608A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9" w15:restartNumberingAfterBreak="0">
    <w:nsid w:val="63212CB5"/>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0" w15:restartNumberingAfterBreak="0">
    <w:nsid w:val="6364512B"/>
    <w:multiLevelType w:val="multilevel"/>
    <w:tmpl w:val="2D36C2F6"/>
    <w:lvl w:ilvl="0">
      <w:start w:val="1"/>
      <w:numFmt w:val="decimal"/>
      <w:lvlText w:val="%1.0"/>
      <w:lvlJc w:val="left"/>
      <w:pPr>
        <w:tabs>
          <w:tab w:val="num" w:pos="540"/>
        </w:tabs>
        <w:ind w:left="540" w:hanging="540"/>
      </w:pPr>
    </w:lvl>
    <w:lvl w:ilvl="1">
      <w:start w:val="1"/>
      <w:numFmt w:val="decimal"/>
      <w:lvlText w:val="%1.%2"/>
      <w:lvlJc w:val="left"/>
      <w:pPr>
        <w:tabs>
          <w:tab w:val="num" w:pos="1260"/>
        </w:tabs>
        <w:ind w:left="1260" w:hanging="54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1" w15:restartNumberingAfterBreak="0">
    <w:nsid w:val="6382341E"/>
    <w:multiLevelType w:val="hybridMultilevel"/>
    <w:tmpl w:val="42425D9E"/>
    <w:lvl w:ilvl="0" w:tplc="E78A54C6">
      <w:start w:val="1"/>
      <w:numFmt w:val="bullet"/>
      <w:lvlText w:val=""/>
      <w:lvlJc w:val="left"/>
      <w:pPr>
        <w:tabs>
          <w:tab w:val="num" w:pos="720"/>
        </w:tabs>
        <w:ind w:left="720" w:hanging="360"/>
      </w:pPr>
      <w:rPr>
        <w:rFonts w:ascii="Wingdings" w:hAnsi="Wingdings" w:hint="default"/>
      </w:rPr>
    </w:lvl>
    <w:lvl w:ilvl="1" w:tplc="BD446CD8" w:tentative="1">
      <w:start w:val="1"/>
      <w:numFmt w:val="bullet"/>
      <w:lvlText w:val=""/>
      <w:lvlJc w:val="left"/>
      <w:pPr>
        <w:tabs>
          <w:tab w:val="num" w:pos="1440"/>
        </w:tabs>
        <w:ind w:left="1440" w:hanging="360"/>
      </w:pPr>
      <w:rPr>
        <w:rFonts w:ascii="Wingdings" w:hAnsi="Wingdings" w:hint="default"/>
      </w:rPr>
    </w:lvl>
    <w:lvl w:ilvl="2" w:tplc="FB3AA7EC" w:tentative="1">
      <w:start w:val="1"/>
      <w:numFmt w:val="bullet"/>
      <w:lvlText w:val=""/>
      <w:lvlJc w:val="left"/>
      <w:pPr>
        <w:tabs>
          <w:tab w:val="num" w:pos="2160"/>
        </w:tabs>
        <w:ind w:left="2160" w:hanging="360"/>
      </w:pPr>
      <w:rPr>
        <w:rFonts w:ascii="Wingdings" w:hAnsi="Wingdings" w:hint="default"/>
      </w:rPr>
    </w:lvl>
    <w:lvl w:ilvl="3" w:tplc="BD62FFA8" w:tentative="1">
      <w:start w:val="1"/>
      <w:numFmt w:val="bullet"/>
      <w:lvlText w:val=""/>
      <w:lvlJc w:val="left"/>
      <w:pPr>
        <w:tabs>
          <w:tab w:val="num" w:pos="2880"/>
        </w:tabs>
        <w:ind w:left="2880" w:hanging="360"/>
      </w:pPr>
      <w:rPr>
        <w:rFonts w:ascii="Wingdings" w:hAnsi="Wingdings" w:hint="default"/>
      </w:rPr>
    </w:lvl>
    <w:lvl w:ilvl="4" w:tplc="7182285A" w:tentative="1">
      <w:start w:val="1"/>
      <w:numFmt w:val="bullet"/>
      <w:lvlText w:val=""/>
      <w:lvlJc w:val="left"/>
      <w:pPr>
        <w:tabs>
          <w:tab w:val="num" w:pos="3600"/>
        </w:tabs>
        <w:ind w:left="3600" w:hanging="360"/>
      </w:pPr>
      <w:rPr>
        <w:rFonts w:ascii="Wingdings" w:hAnsi="Wingdings" w:hint="default"/>
      </w:rPr>
    </w:lvl>
    <w:lvl w:ilvl="5" w:tplc="7FB82B9E" w:tentative="1">
      <w:start w:val="1"/>
      <w:numFmt w:val="bullet"/>
      <w:lvlText w:val=""/>
      <w:lvlJc w:val="left"/>
      <w:pPr>
        <w:tabs>
          <w:tab w:val="num" w:pos="4320"/>
        </w:tabs>
        <w:ind w:left="4320" w:hanging="360"/>
      </w:pPr>
      <w:rPr>
        <w:rFonts w:ascii="Wingdings" w:hAnsi="Wingdings" w:hint="default"/>
      </w:rPr>
    </w:lvl>
    <w:lvl w:ilvl="6" w:tplc="9B6AC2F0" w:tentative="1">
      <w:start w:val="1"/>
      <w:numFmt w:val="bullet"/>
      <w:lvlText w:val=""/>
      <w:lvlJc w:val="left"/>
      <w:pPr>
        <w:tabs>
          <w:tab w:val="num" w:pos="5040"/>
        </w:tabs>
        <w:ind w:left="5040" w:hanging="360"/>
      </w:pPr>
      <w:rPr>
        <w:rFonts w:ascii="Wingdings" w:hAnsi="Wingdings" w:hint="default"/>
      </w:rPr>
    </w:lvl>
    <w:lvl w:ilvl="7" w:tplc="F2CAEDF6" w:tentative="1">
      <w:start w:val="1"/>
      <w:numFmt w:val="bullet"/>
      <w:lvlText w:val=""/>
      <w:lvlJc w:val="left"/>
      <w:pPr>
        <w:tabs>
          <w:tab w:val="num" w:pos="5760"/>
        </w:tabs>
        <w:ind w:left="5760" w:hanging="360"/>
      </w:pPr>
      <w:rPr>
        <w:rFonts w:ascii="Wingdings" w:hAnsi="Wingdings" w:hint="default"/>
      </w:rPr>
    </w:lvl>
    <w:lvl w:ilvl="8" w:tplc="BE240E6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4170E21"/>
    <w:multiLevelType w:val="hybridMultilevel"/>
    <w:tmpl w:val="BA8C352C"/>
    <w:lvl w:ilvl="0" w:tplc="0418000F">
      <w:start w:val="1"/>
      <w:numFmt w:val="decimal"/>
      <w:lvlText w:val="%1."/>
      <w:lvlJc w:val="left"/>
      <w:pPr>
        <w:tabs>
          <w:tab w:val="num" w:pos="1080"/>
        </w:tabs>
        <w:ind w:left="1080" w:hanging="360"/>
      </w:pPr>
    </w:lvl>
    <w:lvl w:ilvl="1" w:tplc="04180001">
      <w:start w:val="1"/>
      <w:numFmt w:val="bullet"/>
      <w:lvlText w:val=""/>
      <w:lvlJc w:val="left"/>
      <w:pPr>
        <w:tabs>
          <w:tab w:val="num" w:pos="1800"/>
        </w:tabs>
        <w:ind w:left="1800" w:hanging="360"/>
      </w:pPr>
      <w:rPr>
        <w:rFonts w:ascii="Symbol" w:hAnsi="Symbol"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3" w15:restartNumberingAfterBreak="0">
    <w:nsid w:val="64320F84"/>
    <w:multiLevelType w:val="hybridMultilevel"/>
    <w:tmpl w:val="FD0084D2"/>
    <w:lvl w:ilvl="0" w:tplc="F3688C36">
      <w:start w:val="1"/>
      <w:numFmt w:val="bullet"/>
      <w:lvlText w:val=""/>
      <w:lvlJc w:val="left"/>
      <w:pPr>
        <w:tabs>
          <w:tab w:val="num" w:pos="720"/>
        </w:tabs>
        <w:ind w:left="720" w:hanging="360"/>
      </w:pPr>
      <w:rPr>
        <w:rFonts w:ascii="Wingdings 2" w:hAnsi="Wingdings 2" w:hint="default"/>
      </w:rPr>
    </w:lvl>
    <w:lvl w:ilvl="1" w:tplc="7B30859C" w:tentative="1">
      <w:start w:val="1"/>
      <w:numFmt w:val="bullet"/>
      <w:lvlText w:val=""/>
      <w:lvlJc w:val="left"/>
      <w:pPr>
        <w:tabs>
          <w:tab w:val="num" w:pos="1440"/>
        </w:tabs>
        <w:ind w:left="1440" w:hanging="360"/>
      </w:pPr>
      <w:rPr>
        <w:rFonts w:ascii="Wingdings 2" w:hAnsi="Wingdings 2" w:hint="default"/>
      </w:rPr>
    </w:lvl>
    <w:lvl w:ilvl="2" w:tplc="2F82F616" w:tentative="1">
      <w:start w:val="1"/>
      <w:numFmt w:val="bullet"/>
      <w:lvlText w:val=""/>
      <w:lvlJc w:val="left"/>
      <w:pPr>
        <w:tabs>
          <w:tab w:val="num" w:pos="2160"/>
        </w:tabs>
        <w:ind w:left="2160" w:hanging="360"/>
      </w:pPr>
      <w:rPr>
        <w:rFonts w:ascii="Wingdings 2" w:hAnsi="Wingdings 2" w:hint="default"/>
      </w:rPr>
    </w:lvl>
    <w:lvl w:ilvl="3" w:tplc="5F048D82" w:tentative="1">
      <w:start w:val="1"/>
      <w:numFmt w:val="bullet"/>
      <w:lvlText w:val=""/>
      <w:lvlJc w:val="left"/>
      <w:pPr>
        <w:tabs>
          <w:tab w:val="num" w:pos="2880"/>
        </w:tabs>
        <w:ind w:left="2880" w:hanging="360"/>
      </w:pPr>
      <w:rPr>
        <w:rFonts w:ascii="Wingdings 2" w:hAnsi="Wingdings 2" w:hint="default"/>
      </w:rPr>
    </w:lvl>
    <w:lvl w:ilvl="4" w:tplc="252C5FF4" w:tentative="1">
      <w:start w:val="1"/>
      <w:numFmt w:val="bullet"/>
      <w:lvlText w:val=""/>
      <w:lvlJc w:val="left"/>
      <w:pPr>
        <w:tabs>
          <w:tab w:val="num" w:pos="3600"/>
        </w:tabs>
        <w:ind w:left="3600" w:hanging="360"/>
      </w:pPr>
      <w:rPr>
        <w:rFonts w:ascii="Wingdings 2" w:hAnsi="Wingdings 2" w:hint="default"/>
      </w:rPr>
    </w:lvl>
    <w:lvl w:ilvl="5" w:tplc="873EE8FC" w:tentative="1">
      <w:start w:val="1"/>
      <w:numFmt w:val="bullet"/>
      <w:lvlText w:val=""/>
      <w:lvlJc w:val="left"/>
      <w:pPr>
        <w:tabs>
          <w:tab w:val="num" w:pos="4320"/>
        </w:tabs>
        <w:ind w:left="4320" w:hanging="360"/>
      </w:pPr>
      <w:rPr>
        <w:rFonts w:ascii="Wingdings 2" w:hAnsi="Wingdings 2" w:hint="default"/>
      </w:rPr>
    </w:lvl>
    <w:lvl w:ilvl="6" w:tplc="A9666192" w:tentative="1">
      <w:start w:val="1"/>
      <w:numFmt w:val="bullet"/>
      <w:lvlText w:val=""/>
      <w:lvlJc w:val="left"/>
      <w:pPr>
        <w:tabs>
          <w:tab w:val="num" w:pos="5040"/>
        </w:tabs>
        <w:ind w:left="5040" w:hanging="360"/>
      </w:pPr>
      <w:rPr>
        <w:rFonts w:ascii="Wingdings 2" w:hAnsi="Wingdings 2" w:hint="default"/>
      </w:rPr>
    </w:lvl>
    <w:lvl w:ilvl="7" w:tplc="B0240906" w:tentative="1">
      <w:start w:val="1"/>
      <w:numFmt w:val="bullet"/>
      <w:lvlText w:val=""/>
      <w:lvlJc w:val="left"/>
      <w:pPr>
        <w:tabs>
          <w:tab w:val="num" w:pos="5760"/>
        </w:tabs>
        <w:ind w:left="5760" w:hanging="360"/>
      </w:pPr>
      <w:rPr>
        <w:rFonts w:ascii="Wingdings 2" w:hAnsi="Wingdings 2" w:hint="default"/>
      </w:rPr>
    </w:lvl>
    <w:lvl w:ilvl="8" w:tplc="8E3C3E6E" w:tentative="1">
      <w:start w:val="1"/>
      <w:numFmt w:val="bullet"/>
      <w:lvlText w:val=""/>
      <w:lvlJc w:val="left"/>
      <w:pPr>
        <w:tabs>
          <w:tab w:val="num" w:pos="6480"/>
        </w:tabs>
        <w:ind w:left="6480" w:hanging="360"/>
      </w:pPr>
      <w:rPr>
        <w:rFonts w:ascii="Wingdings 2" w:hAnsi="Wingdings 2" w:hint="default"/>
      </w:rPr>
    </w:lvl>
  </w:abstractNum>
  <w:abstractNum w:abstractNumId="94" w15:restartNumberingAfterBreak="0">
    <w:nsid w:val="67B849F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5" w15:restartNumberingAfterBreak="0">
    <w:nsid w:val="6B5275D3"/>
    <w:multiLevelType w:val="hybridMultilevel"/>
    <w:tmpl w:val="0694B918"/>
    <w:lvl w:ilvl="0" w:tplc="40185E2E">
      <w:start w:val="1"/>
      <w:numFmt w:val="bullet"/>
      <w:lvlText w:val=""/>
      <w:lvlJc w:val="left"/>
      <w:pPr>
        <w:tabs>
          <w:tab w:val="num" w:pos="720"/>
        </w:tabs>
        <w:ind w:left="720" w:hanging="360"/>
      </w:pPr>
      <w:rPr>
        <w:rFonts w:ascii="Wingdings 2" w:hAnsi="Wingdings 2" w:hint="default"/>
      </w:rPr>
    </w:lvl>
    <w:lvl w:ilvl="1" w:tplc="664CCCDA" w:tentative="1">
      <w:start w:val="1"/>
      <w:numFmt w:val="bullet"/>
      <w:lvlText w:val=""/>
      <w:lvlJc w:val="left"/>
      <w:pPr>
        <w:tabs>
          <w:tab w:val="num" w:pos="1440"/>
        </w:tabs>
        <w:ind w:left="1440" w:hanging="360"/>
      </w:pPr>
      <w:rPr>
        <w:rFonts w:ascii="Wingdings 2" w:hAnsi="Wingdings 2" w:hint="default"/>
      </w:rPr>
    </w:lvl>
    <w:lvl w:ilvl="2" w:tplc="4650D7E6" w:tentative="1">
      <w:start w:val="1"/>
      <w:numFmt w:val="bullet"/>
      <w:lvlText w:val=""/>
      <w:lvlJc w:val="left"/>
      <w:pPr>
        <w:tabs>
          <w:tab w:val="num" w:pos="2160"/>
        </w:tabs>
        <w:ind w:left="2160" w:hanging="360"/>
      </w:pPr>
      <w:rPr>
        <w:rFonts w:ascii="Wingdings 2" w:hAnsi="Wingdings 2" w:hint="default"/>
      </w:rPr>
    </w:lvl>
    <w:lvl w:ilvl="3" w:tplc="3A24DC1A" w:tentative="1">
      <w:start w:val="1"/>
      <w:numFmt w:val="bullet"/>
      <w:lvlText w:val=""/>
      <w:lvlJc w:val="left"/>
      <w:pPr>
        <w:tabs>
          <w:tab w:val="num" w:pos="2880"/>
        </w:tabs>
        <w:ind w:left="2880" w:hanging="360"/>
      </w:pPr>
      <w:rPr>
        <w:rFonts w:ascii="Wingdings 2" w:hAnsi="Wingdings 2" w:hint="default"/>
      </w:rPr>
    </w:lvl>
    <w:lvl w:ilvl="4" w:tplc="8DC4090A" w:tentative="1">
      <w:start w:val="1"/>
      <w:numFmt w:val="bullet"/>
      <w:lvlText w:val=""/>
      <w:lvlJc w:val="left"/>
      <w:pPr>
        <w:tabs>
          <w:tab w:val="num" w:pos="3600"/>
        </w:tabs>
        <w:ind w:left="3600" w:hanging="360"/>
      </w:pPr>
      <w:rPr>
        <w:rFonts w:ascii="Wingdings 2" w:hAnsi="Wingdings 2" w:hint="default"/>
      </w:rPr>
    </w:lvl>
    <w:lvl w:ilvl="5" w:tplc="3974A6EE" w:tentative="1">
      <w:start w:val="1"/>
      <w:numFmt w:val="bullet"/>
      <w:lvlText w:val=""/>
      <w:lvlJc w:val="left"/>
      <w:pPr>
        <w:tabs>
          <w:tab w:val="num" w:pos="4320"/>
        </w:tabs>
        <w:ind w:left="4320" w:hanging="360"/>
      </w:pPr>
      <w:rPr>
        <w:rFonts w:ascii="Wingdings 2" w:hAnsi="Wingdings 2" w:hint="default"/>
      </w:rPr>
    </w:lvl>
    <w:lvl w:ilvl="6" w:tplc="75E4481E" w:tentative="1">
      <w:start w:val="1"/>
      <w:numFmt w:val="bullet"/>
      <w:lvlText w:val=""/>
      <w:lvlJc w:val="left"/>
      <w:pPr>
        <w:tabs>
          <w:tab w:val="num" w:pos="5040"/>
        </w:tabs>
        <w:ind w:left="5040" w:hanging="360"/>
      </w:pPr>
      <w:rPr>
        <w:rFonts w:ascii="Wingdings 2" w:hAnsi="Wingdings 2" w:hint="default"/>
      </w:rPr>
    </w:lvl>
    <w:lvl w:ilvl="7" w:tplc="F7FC26BA" w:tentative="1">
      <w:start w:val="1"/>
      <w:numFmt w:val="bullet"/>
      <w:lvlText w:val=""/>
      <w:lvlJc w:val="left"/>
      <w:pPr>
        <w:tabs>
          <w:tab w:val="num" w:pos="5760"/>
        </w:tabs>
        <w:ind w:left="5760" w:hanging="360"/>
      </w:pPr>
      <w:rPr>
        <w:rFonts w:ascii="Wingdings 2" w:hAnsi="Wingdings 2" w:hint="default"/>
      </w:rPr>
    </w:lvl>
    <w:lvl w:ilvl="8" w:tplc="1074AB24" w:tentative="1">
      <w:start w:val="1"/>
      <w:numFmt w:val="bullet"/>
      <w:lvlText w:val=""/>
      <w:lvlJc w:val="left"/>
      <w:pPr>
        <w:tabs>
          <w:tab w:val="num" w:pos="6480"/>
        </w:tabs>
        <w:ind w:left="6480" w:hanging="360"/>
      </w:pPr>
      <w:rPr>
        <w:rFonts w:ascii="Wingdings 2" w:hAnsi="Wingdings 2" w:hint="default"/>
      </w:rPr>
    </w:lvl>
  </w:abstractNum>
  <w:abstractNum w:abstractNumId="96" w15:restartNumberingAfterBreak="0">
    <w:nsid w:val="6E0D3496"/>
    <w:multiLevelType w:val="hybridMultilevel"/>
    <w:tmpl w:val="475AD852"/>
    <w:lvl w:ilvl="0" w:tplc="43EABE52">
      <w:start w:val="1"/>
      <w:numFmt w:val="bullet"/>
      <w:lvlText w:val=""/>
      <w:lvlJc w:val="left"/>
      <w:pPr>
        <w:tabs>
          <w:tab w:val="num" w:pos="720"/>
        </w:tabs>
        <w:ind w:left="720" w:hanging="360"/>
      </w:pPr>
      <w:rPr>
        <w:rFonts w:ascii="Wingdings" w:hAnsi="Wingdings" w:hint="default"/>
      </w:rPr>
    </w:lvl>
    <w:lvl w:ilvl="1" w:tplc="D0EC6898" w:tentative="1">
      <w:start w:val="1"/>
      <w:numFmt w:val="bullet"/>
      <w:lvlText w:val=""/>
      <w:lvlJc w:val="left"/>
      <w:pPr>
        <w:tabs>
          <w:tab w:val="num" w:pos="1440"/>
        </w:tabs>
        <w:ind w:left="1440" w:hanging="360"/>
      </w:pPr>
      <w:rPr>
        <w:rFonts w:ascii="Wingdings" w:hAnsi="Wingdings" w:hint="default"/>
      </w:rPr>
    </w:lvl>
    <w:lvl w:ilvl="2" w:tplc="EA4CFF24" w:tentative="1">
      <w:start w:val="1"/>
      <w:numFmt w:val="bullet"/>
      <w:lvlText w:val=""/>
      <w:lvlJc w:val="left"/>
      <w:pPr>
        <w:tabs>
          <w:tab w:val="num" w:pos="2160"/>
        </w:tabs>
        <w:ind w:left="2160" w:hanging="360"/>
      </w:pPr>
      <w:rPr>
        <w:rFonts w:ascii="Wingdings" w:hAnsi="Wingdings" w:hint="default"/>
      </w:rPr>
    </w:lvl>
    <w:lvl w:ilvl="3" w:tplc="CD444B5A" w:tentative="1">
      <w:start w:val="1"/>
      <w:numFmt w:val="bullet"/>
      <w:lvlText w:val=""/>
      <w:lvlJc w:val="left"/>
      <w:pPr>
        <w:tabs>
          <w:tab w:val="num" w:pos="2880"/>
        </w:tabs>
        <w:ind w:left="2880" w:hanging="360"/>
      </w:pPr>
      <w:rPr>
        <w:rFonts w:ascii="Wingdings" w:hAnsi="Wingdings" w:hint="default"/>
      </w:rPr>
    </w:lvl>
    <w:lvl w:ilvl="4" w:tplc="32346D26" w:tentative="1">
      <w:start w:val="1"/>
      <w:numFmt w:val="bullet"/>
      <w:lvlText w:val=""/>
      <w:lvlJc w:val="left"/>
      <w:pPr>
        <w:tabs>
          <w:tab w:val="num" w:pos="3600"/>
        </w:tabs>
        <w:ind w:left="3600" w:hanging="360"/>
      </w:pPr>
      <w:rPr>
        <w:rFonts w:ascii="Wingdings" w:hAnsi="Wingdings" w:hint="default"/>
      </w:rPr>
    </w:lvl>
    <w:lvl w:ilvl="5" w:tplc="EBDCD816" w:tentative="1">
      <w:start w:val="1"/>
      <w:numFmt w:val="bullet"/>
      <w:lvlText w:val=""/>
      <w:lvlJc w:val="left"/>
      <w:pPr>
        <w:tabs>
          <w:tab w:val="num" w:pos="4320"/>
        </w:tabs>
        <w:ind w:left="4320" w:hanging="360"/>
      </w:pPr>
      <w:rPr>
        <w:rFonts w:ascii="Wingdings" w:hAnsi="Wingdings" w:hint="default"/>
      </w:rPr>
    </w:lvl>
    <w:lvl w:ilvl="6" w:tplc="541C10BA" w:tentative="1">
      <w:start w:val="1"/>
      <w:numFmt w:val="bullet"/>
      <w:lvlText w:val=""/>
      <w:lvlJc w:val="left"/>
      <w:pPr>
        <w:tabs>
          <w:tab w:val="num" w:pos="5040"/>
        </w:tabs>
        <w:ind w:left="5040" w:hanging="360"/>
      </w:pPr>
      <w:rPr>
        <w:rFonts w:ascii="Wingdings" w:hAnsi="Wingdings" w:hint="default"/>
      </w:rPr>
    </w:lvl>
    <w:lvl w:ilvl="7" w:tplc="15A0E776" w:tentative="1">
      <w:start w:val="1"/>
      <w:numFmt w:val="bullet"/>
      <w:lvlText w:val=""/>
      <w:lvlJc w:val="left"/>
      <w:pPr>
        <w:tabs>
          <w:tab w:val="num" w:pos="5760"/>
        </w:tabs>
        <w:ind w:left="5760" w:hanging="360"/>
      </w:pPr>
      <w:rPr>
        <w:rFonts w:ascii="Wingdings" w:hAnsi="Wingdings" w:hint="default"/>
      </w:rPr>
    </w:lvl>
    <w:lvl w:ilvl="8" w:tplc="5C3AB4FA"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413EFD"/>
    <w:multiLevelType w:val="hybridMultilevel"/>
    <w:tmpl w:val="598013D2"/>
    <w:lvl w:ilvl="0" w:tplc="CCEABEC4">
      <w:start w:val="1"/>
      <w:numFmt w:val="bullet"/>
      <w:lvlText w:val="•"/>
      <w:lvlJc w:val="left"/>
      <w:pPr>
        <w:tabs>
          <w:tab w:val="num" w:pos="720"/>
        </w:tabs>
        <w:ind w:left="720" w:hanging="360"/>
      </w:pPr>
      <w:rPr>
        <w:rFonts w:ascii="Times New Roman" w:hAnsi="Times New Roman" w:hint="default"/>
      </w:rPr>
    </w:lvl>
    <w:lvl w:ilvl="1" w:tplc="1A0EFB72" w:tentative="1">
      <w:start w:val="1"/>
      <w:numFmt w:val="bullet"/>
      <w:lvlText w:val="•"/>
      <w:lvlJc w:val="left"/>
      <w:pPr>
        <w:tabs>
          <w:tab w:val="num" w:pos="1440"/>
        </w:tabs>
        <w:ind w:left="1440" w:hanging="360"/>
      </w:pPr>
      <w:rPr>
        <w:rFonts w:ascii="Times New Roman" w:hAnsi="Times New Roman" w:hint="default"/>
      </w:rPr>
    </w:lvl>
    <w:lvl w:ilvl="2" w:tplc="DABAD3C8" w:tentative="1">
      <w:start w:val="1"/>
      <w:numFmt w:val="bullet"/>
      <w:lvlText w:val="•"/>
      <w:lvlJc w:val="left"/>
      <w:pPr>
        <w:tabs>
          <w:tab w:val="num" w:pos="2160"/>
        </w:tabs>
        <w:ind w:left="2160" w:hanging="360"/>
      </w:pPr>
      <w:rPr>
        <w:rFonts w:ascii="Times New Roman" w:hAnsi="Times New Roman" w:hint="default"/>
      </w:rPr>
    </w:lvl>
    <w:lvl w:ilvl="3" w:tplc="288845F2" w:tentative="1">
      <w:start w:val="1"/>
      <w:numFmt w:val="bullet"/>
      <w:lvlText w:val="•"/>
      <w:lvlJc w:val="left"/>
      <w:pPr>
        <w:tabs>
          <w:tab w:val="num" w:pos="2880"/>
        </w:tabs>
        <w:ind w:left="2880" w:hanging="360"/>
      </w:pPr>
      <w:rPr>
        <w:rFonts w:ascii="Times New Roman" w:hAnsi="Times New Roman" w:hint="default"/>
      </w:rPr>
    </w:lvl>
    <w:lvl w:ilvl="4" w:tplc="DDB063D6" w:tentative="1">
      <w:start w:val="1"/>
      <w:numFmt w:val="bullet"/>
      <w:lvlText w:val="•"/>
      <w:lvlJc w:val="left"/>
      <w:pPr>
        <w:tabs>
          <w:tab w:val="num" w:pos="3600"/>
        </w:tabs>
        <w:ind w:left="3600" w:hanging="360"/>
      </w:pPr>
      <w:rPr>
        <w:rFonts w:ascii="Times New Roman" w:hAnsi="Times New Roman" w:hint="default"/>
      </w:rPr>
    </w:lvl>
    <w:lvl w:ilvl="5" w:tplc="968852AE" w:tentative="1">
      <w:start w:val="1"/>
      <w:numFmt w:val="bullet"/>
      <w:lvlText w:val="•"/>
      <w:lvlJc w:val="left"/>
      <w:pPr>
        <w:tabs>
          <w:tab w:val="num" w:pos="4320"/>
        </w:tabs>
        <w:ind w:left="4320" w:hanging="360"/>
      </w:pPr>
      <w:rPr>
        <w:rFonts w:ascii="Times New Roman" w:hAnsi="Times New Roman" w:hint="default"/>
      </w:rPr>
    </w:lvl>
    <w:lvl w:ilvl="6" w:tplc="6CB4C64A" w:tentative="1">
      <w:start w:val="1"/>
      <w:numFmt w:val="bullet"/>
      <w:lvlText w:val="•"/>
      <w:lvlJc w:val="left"/>
      <w:pPr>
        <w:tabs>
          <w:tab w:val="num" w:pos="5040"/>
        </w:tabs>
        <w:ind w:left="5040" w:hanging="360"/>
      </w:pPr>
      <w:rPr>
        <w:rFonts w:ascii="Times New Roman" w:hAnsi="Times New Roman" w:hint="default"/>
      </w:rPr>
    </w:lvl>
    <w:lvl w:ilvl="7" w:tplc="864EF650" w:tentative="1">
      <w:start w:val="1"/>
      <w:numFmt w:val="bullet"/>
      <w:lvlText w:val="•"/>
      <w:lvlJc w:val="left"/>
      <w:pPr>
        <w:tabs>
          <w:tab w:val="num" w:pos="5760"/>
        </w:tabs>
        <w:ind w:left="5760" w:hanging="360"/>
      </w:pPr>
      <w:rPr>
        <w:rFonts w:ascii="Times New Roman" w:hAnsi="Times New Roman" w:hint="default"/>
      </w:rPr>
    </w:lvl>
    <w:lvl w:ilvl="8" w:tplc="E4CCEF9A"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70512DFF"/>
    <w:multiLevelType w:val="hybridMultilevel"/>
    <w:tmpl w:val="8A208E76"/>
    <w:lvl w:ilvl="0" w:tplc="B7AE0388">
      <w:start w:val="1"/>
      <w:numFmt w:val="bullet"/>
      <w:lvlText w:val=""/>
      <w:lvlJc w:val="left"/>
      <w:pPr>
        <w:tabs>
          <w:tab w:val="num" w:pos="720"/>
        </w:tabs>
        <w:ind w:left="720" w:hanging="360"/>
      </w:pPr>
      <w:rPr>
        <w:rFonts w:ascii="Wingdings" w:hAnsi="Wingdings" w:hint="default"/>
      </w:rPr>
    </w:lvl>
    <w:lvl w:ilvl="1" w:tplc="E696AF88" w:tentative="1">
      <w:start w:val="1"/>
      <w:numFmt w:val="bullet"/>
      <w:lvlText w:val=""/>
      <w:lvlJc w:val="left"/>
      <w:pPr>
        <w:tabs>
          <w:tab w:val="num" w:pos="1440"/>
        </w:tabs>
        <w:ind w:left="1440" w:hanging="360"/>
      </w:pPr>
      <w:rPr>
        <w:rFonts w:ascii="Wingdings" w:hAnsi="Wingdings" w:hint="default"/>
      </w:rPr>
    </w:lvl>
    <w:lvl w:ilvl="2" w:tplc="6DDAB990" w:tentative="1">
      <w:start w:val="1"/>
      <w:numFmt w:val="bullet"/>
      <w:lvlText w:val=""/>
      <w:lvlJc w:val="left"/>
      <w:pPr>
        <w:tabs>
          <w:tab w:val="num" w:pos="2160"/>
        </w:tabs>
        <w:ind w:left="2160" w:hanging="360"/>
      </w:pPr>
      <w:rPr>
        <w:rFonts w:ascii="Wingdings" w:hAnsi="Wingdings" w:hint="default"/>
      </w:rPr>
    </w:lvl>
    <w:lvl w:ilvl="3" w:tplc="67BE6934" w:tentative="1">
      <w:start w:val="1"/>
      <w:numFmt w:val="bullet"/>
      <w:lvlText w:val=""/>
      <w:lvlJc w:val="left"/>
      <w:pPr>
        <w:tabs>
          <w:tab w:val="num" w:pos="2880"/>
        </w:tabs>
        <w:ind w:left="2880" w:hanging="360"/>
      </w:pPr>
      <w:rPr>
        <w:rFonts w:ascii="Wingdings" w:hAnsi="Wingdings" w:hint="default"/>
      </w:rPr>
    </w:lvl>
    <w:lvl w:ilvl="4" w:tplc="6A74743C" w:tentative="1">
      <w:start w:val="1"/>
      <w:numFmt w:val="bullet"/>
      <w:lvlText w:val=""/>
      <w:lvlJc w:val="left"/>
      <w:pPr>
        <w:tabs>
          <w:tab w:val="num" w:pos="3600"/>
        </w:tabs>
        <w:ind w:left="3600" w:hanging="360"/>
      </w:pPr>
      <w:rPr>
        <w:rFonts w:ascii="Wingdings" w:hAnsi="Wingdings" w:hint="default"/>
      </w:rPr>
    </w:lvl>
    <w:lvl w:ilvl="5" w:tplc="C678A6BE" w:tentative="1">
      <w:start w:val="1"/>
      <w:numFmt w:val="bullet"/>
      <w:lvlText w:val=""/>
      <w:lvlJc w:val="left"/>
      <w:pPr>
        <w:tabs>
          <w:tab w:val="num" w:pos="4320"/>
        </w:tabs>
        <w:ind w:left="4320" w:hanging="360"/>
      </w:pPr>
      <w:rPr>
        <w:rFonts w:ascii="Wingdings" w:hAnsi="Wingdings" w:hint="default"/>
      </w:rPr>
    </w:lvl>
    <w:lvl w:ilvl="6" w:tplc="4EB006BC" w:tentative="1">
      <w:start w:val="1"/>
      <w:numFmt w:val="bullet"/>
      <w:lvlText w:val=""/>
      <w:lvlJc w:val="left"/>
      <w:pPr>
        <w:tabs>
          <w:tab w:val="num" w:pos="5040"/>
        </w:tabs>
        <w:ind w:left="5040" w:hanging="360"/>
      </w:pPr>
      <w:rPr>
        <w:rFonts w:ascii="Wingdings" w:hAnsi="Wingdings" w:hint="default"/>
      </w:rPr>
    </w:lvl>
    <w:lvl w:ilvl="7" w:tplc="D33AEEB6" w:tentative="1">
      <w:start w:val="1"/>
      <w:numFmt w:val="bullet"/>
      <w:lvlText w:val=""/>
      <w:lvlJc w:val="left"/>
      <w:pPr>
        <w:tabs>
          <w:tab w:val="num" w:pos="5760"/>
        </w:tabs>
        <w:ind w:left="5760" w:hanging="360"/>
      </w:pPr>
      <w:rPr>
        <w:rFonts w:ascii="Wingdings" w:hAnsi="Wingdings" w:hint="default"/>
      </w:rPr>
    </w:lvl>
    <w:lvl w:ilvl="8" w:tplc="54327E0C"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116CAF"/>
    <w:multiLevelType w:val="hybridMultilevel"/>
    <w:tmpl w:val="6C00AB5E"/>
    <w:lvl w:ilvl="0" w:tplc="DE7262BA">
      <w:start w:val="1"/>
      <w:numFmt w:val="bullet"/>
      <w:lvlText w:val=""/>
      <w:lvlJc w:val="left"/>
      <w:pPr>
        <w:tabs>
          <w:tab w:val="num" w:pos="720"/>
        </w:tabs>
        <w:ind w:left="720" w:hanging="360"/>
      </w:pPr>
      <w:rPr>
        <w:rFonts w:ascii="Wingdings" w:hAnsi="Wingdings" w:hint="default"/>
      </w:rPr>
    </w:lvl>
    <w:lvl w:ilvl="1" w:tplc="F3F47B5C" w:tentative="1">
      <w:start w:val="1"/>
      <w:numFmt w:val="bullet"/>
      <w:lvlText w:val=""/>
      <w:lvlJc w:val="left"/>
      <w:pPr>
        <w:tabs>
          <w:tab w:val="num" w:pos="1440"/>
        </w:tabs>
        <w:ind w:left="1440" w:hanging="360"/>
      </w:pPr>
      <w:rPr>
        <w:rFonts w:ascii="Wingdings" w:hAnsi="Wingdings" w:hint="default"/>
      </w:rPr>
    </w:lvl>
    <w:lvl w:ilvl="2" w:tplc="0A6A05D2" w:tentative="1">
      <w:start w:val="1"/>
      <w:numFmt w:val="bullet"/>
      <w:lvlText w:val=""/>
      <w:lvlJc w:val="left"/>
      <w:pPr>
        <w:tabs>
          <w:tab w:val="num" w:pos="2160"/>
        </w:tabs>
        <w:ind w:left="2160" w:hanging="360"/>
      </w:pPr>
      <w:rPr>
        <w:rFonts w:ascii="Wingdings" w:hAnsi="Wingdings" w:hint="default"/>
      </w:rPr>
    </w:lvl>
    <w:lvl w:ilvl="3" w:tplc="BA000298" w:tentative="1">
      <w:start w:val="1"/>
      <w:numFmt w:val="bullet"/>
      <w:lvlText w:val=""/>
      <w:lvlJc w:val="left"/>
      <w:pPr>
        <w:tabs>
          <w:tab w:val="num" w:pos="2880"/>
        </w:tabs>
        <w:ind w:left="2880" w:hanging="360"/>
      </w:pPr>
      <w:rPr>
        <w:rFonts w:ascii="Wingdings" w:hAnsi="Wingdings" w:hint="default"/>
      </w:rPr>
    </w:lvl>
    <w:lvl w:ilvl="4" w:tplc="E7A8BE64" w:tentative="1">
      <w:start w:val="1"/>
      <w:numFmt w:val="bullet"/>
      <w:lvlText w:val=""/>
      <w:lvlJc w:val="left"/>
      <w:pPr>
        <w:tabs>
          <w:tab w:val="num" w:pos="3600"/>
        </w:tabs>
        <w:ind w:left="3600" w:hanging="360"/>
      </w:pPr>
      <w:rPr>
        <w:rFonts w:ascii="Wingdings" w:hAnsi="Wingdings" w:hint="default"/>
      </w:rPr>
    </w:lvl>
    <w:lvl w:ilvl="5" w:tplc="A9EC6E16" w:tentative="1">
      <w:start w:val="1"/>
      <w:numFmt w:val="bullet"/>
      <w:lvlText w:val=""/>
      <w:lvlJc w:val="left"/>
      <w:pPr>
        <w:tabs>
          <w:tab w:val="num" w:pos="4320"/>
        </w:tabs>
        <w:ind w:left="4320" w:hanging="360"/>
      </w:pPr>
      <w:rPr>
        <w:rFonts w:ascii="Wingdings" w:hAnsi="Wingdings" w:hint="default"/>
      </w:rPr>
    </w:lvl>
    <w:lvl w:ilvl="6" w:tplc="C04CC342" w:tentative="1">
      <w:start w:val="1"/>
      <w:numFmt w:val="bullet"/>
      <w:lvlText w:val=""/>
      <w:lvlJc w:val="left"/>
      <w:pPr>
        <w:tabs>
          <w:tab w:val="num" w:pos="5040"/>
        </w:tabs>
        <w:ind w:left="5040" w:hanging="360"/>
      </w:pPr>
      <w:rPr>
        <w:rFonts w:ascii="Wingdings" w:hAnsi="Wingdings" w:hint="default"/>
      </w:rPr>
    </w:lvl>
    <w:lvl w:ilvl="7" w:tplc="31807230" w:tentative="1">
      <w:start w:val="1"/>
      <w:numFmt w:val="bullet"/>
      <w:lvlText w:val=""/>
      <w:lvlJc w:val="left"/>
      <w:pPr>
        <w:tabs>
          <w:tab w:val="num" w:pos="5760"/>
        </w:tabs>
        <w:ind w:left="5760" w:hanging="360"/>
      </w:pPr>
      <w:rPr>
        <w:rFonts w:ascii="Wingdings" w:hAnsi="Wingdings" w:hint="default"/>
      </w:rPr>
    </w:lvl>
    <w:lvl w:ilvl="8" w:tplc="FFC2569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6F44FB"/>
    <w:multiLevelType w:val="hybridMultilevel"/>
    <w:tmpl w:val="39722C3A"/>
    <w:lvl w:ilvl="0" w:tplc="FDFE8AB6">
      <w:start w:val="1"/>
      <w:numFmt w:val="bullet"/>
      <w:lvlText w:val=""/>
      <w:lvlJc w:val="left"/>
      <w:pPr>
        <w:tabs>
          <w:tab w:val="num" w:pos="720"/>
        </w:tabs>
        <w:ind w:left="720" w:hanging="360"/>
      </w:pPr>
      <w:rPr>
        <w:rFonts w:ascii="Wingdings" w:hAnsi="Wingdings" w:hint="default"/>
      </w:rPr>
    </w:lvl>
    <w:lvl w:ilvl="1" w:tplc="0EB4600C" w:tentative="1">
      <w:start w:val="1"/>
      <w:numFmt w:val="bullet"/>
      <w:lvlText w:val=""/>
      <w:lvlJc w:val="left"/>
      <w:pPr>
        <w:tabs>
          <w:tab w:val="num" w:pos="1440"/>
        </w:tabs>
        <w:ind w:left="1440" w:hanging="360"/>
      </w:pPr>
      <w:rPr>
        <w:rFonts w:ascii="Wingdings" w:hAnsi="Wingdings" w:hint="default"/>
      </w:rPr>
    </w:lvl>
    <w:lvl w:ilvl="2" w:tplc="39862F70" w:tentative="1">
      <w:start w:val="1"/>
      <w:numFmt w:val="bullet"/>
      <w:lvlText w:val=""/>
      <w:lvlJc w:val="left"/>
      <w:pPr>
        <w:tabs>
          <w:tab w:val="num" w:pos="2160"/>
        </w:tabs>
        <w:ind w:left="2160" w:hanging="360"/>
      </w:pPr>
      <w:rPr>
        <w:rFonts w:ascii="Wingdings" w:hAnsi="Wingdings" w:hint="default"/>
      </w:rPr>
    </w:lvl>
    <w:lvl w:ilvl="3" w:tplc="4F1437F8" w:tentative="1">
      <w:start w:val="1"/>
      <w:numFmt w:val="bullet"/>
      <w:lvlText w:val=""/>
      <w:lvlJc w:val="left"/>
      <w:pPr>
        <w:tabs>
          <w:tab w:val="num" w:pos="2880"/>
        </w:tabs>
        <w:ind w:left="2880" w:hanging="360"/>
      </w:pPr>
      <w:rPr>
        <w:rFonts w:ascii="Wingdings" w:hAnsi="Wingdings" w:hint="default"/>
      </w:rPr>
    </w:lvl>
    <w:lvl w:ilvl="4" w:tplc="9F62F84C" w:tentative="1">
      <w:start w:val="1"/>
      <w:numFmt w:val="bullet"/>
      <w:lvlText w:val=""/>
      <w:lvlJc w:val="left"/>
      <w:pPr>
        <w:tabs>
          <w:tab w:val="num" w:pos="3600"/>
        </w:tabs>
        <w:ind w:left="3600" w:hanging="360"/>
      </w:pPr>
      <w:rPr>
        <w:rFonts w:ascii="Wingdings" w:hAnsi="Wingdings" w:hint="default"/>
      </w:rPr>
    </w:lvl>
    <w:lvl w:ilvl="5" w:tplc="2B5236D2" w:tentative="1">
      <w:start w:val="1"/>
      <w:numFmt w:val="bullet"/>
      <w:lvlText w:val=""/>
      <w:lvlJc w:val="left"/>
      <w:pPr>
        <w:tabs>
          <w:tab w:val="num" w:pos="4320"/>
        </w:tabs>
        <w:ind w:left="4320" w:hanging="360"/>
      </w:pPr>
      <w:rPr>
        <w:rFonts w:ascii="Wingdings" w:hAnsi="Wingdings" w:hint="default"/>
      </w:rPr>
    </w:lvl>
    <w:lvl w:ilvl="6" w:tplc="5E2AF340" w:tentative="1">
      <w:start w:val="1"/>
      <w:numFmt w:val="bullet"/>
      <w:lvlText w:val=""/>
      <w:lvlJc w:val="left"/>
      <w:pPr>
        <w:tabs>
          <w:tab w:val="num" w:pos="5040"/>
        </w:tabs>
        <w:ind w:left="5040" w:hanging="360"/>
      </w:pPr>
      <w:rPr>
        <w:rFonts w:ascii="Wingdings" w:hAnsi="Wingdings" w:hint="default"/>
      </w:rPr>
    </w:lvl>
    <w:lvl w:ilvl="7" w:tplc="7F14B016" w:tentative="1">
      <w:start w:val="1"/>
      <w:numFmt w:val="bullet"/>
      <w:lvlText w:val=""/>
      <w:lvlJc w:val="left"/>
      <w:pPr>
        <w:tabs>
          <w:tab w:val="num" w:pos="5760"/>
        </w:tabs>
        <w:ind w:left="5760" w:hanging="360"/>
      </w:pPr>
      <w:rPr>
        <w:rFonts w:ascii="Wingdings" w:hAnsi="Wingdings" w:hint="default"/>
      </w:rPr>
    </w:lvl>
    <w:lvl w:ilvl="8" w:tplc="A7388DBC"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5F34E3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2" w15:restartNumberingAfterBreak="0">
    <w:nsid w:val="76F02DF2"/>
    <w:multiLevelType w:val="hybridMultilevel"/>
    <w:tmpl w:val="FC3E6784"/>
    <w:lvl w:ilvl="0" w:tplc="943A099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796615BE"/>
    <w:multiLevelType w:val="hybridMultilevel"/>
    <w:tmpl w:val="AD901DE6"/>
    <w:lvl w:ilvl="0" w:tplc="495E0410">
      <w:start w:val="1"/>
      <w:numFmt w:val="bullet"/>
      <w:lvlText w:val=""/>
      <w:lvlJc w:val="left"/>
      <w:pPr>
        <w:tabs>
          <w:tab w:val="num" w:pos="720"/>
        </w:tabs>
        <w:ind w:left="720" w:hanging="360"/>
      </w:pPr>
      <w:rPr>
        <w:rFonts w:ascii="Wingdings 2" w:hAnsi="Wingdings 2" w:hint="default"/>
      </w:rPr>
    </w:lvl>
    <w:lvl w:ilvl="1" w:tplc="33489FB4" w:tentative="1">
      <w:start w:val="1"/>
      <w:numFmt w:val="bullet"/>
      <w:lvlText w:val=""/>
      <w:lvlJc w:val="left"/>
      <w:pPr>
        <w:tabs>
          <w:tab w:val="num" w:pos="1440"/>
        </w:tabs>
        <w:ind w:left="1440" w:hanging="360"/>
      </w:pPr>
      <w:rPr>
        <w:rFonts w:ascii="Wingdings 2" w:hAnsi="Wingdings 2" w:hint="default"/>
      </w:rPr>
    </w:lvl>
    <w:lvl w:ilvl="2" w:tplc="3DD696B2" w:tentative="1">
      <w:start w:val="1"/>
      <w:numFmt w:val="bullet"/>
      <w:lvlText w:val=""/>
      <w:lvlJc w:val="left"/>
      <w:pPr>
        <w:tabs>
          <w:tab w:val="num" w:pos="2160"/>
        </w:tabs>
        <w:ind w:left="2160" w:hanging="360"/>
      </w:pPr>
      <w:rPr>
        <w:rFonts w:ascii="Wingdings 2" w:hAnsi="Wingdings 2" w:hint="default"/>
      </w:rPr>
    </w:lvl>
    <w:lvl w:ilvl="3" w:tplc="B806508A" w:tentative="1">
      <w:start w:val="1"/>
      <w:numFmt w:val="bullet"/>
      <w:lvlText w:val=""/>
      <w:lvlJc w:val="left"/>
      <w:pPr>
        <w:tabs>
          <w:tab w:val="num" w:pos="2880"/>
        </w:tabs>
        <w:ind w:left="2880" w:hanging="360"/>
      </w:pPr>
      <w:rPr>
        <w:rFonts w:ascii="Wingdings 2" w:hAnsi="Wingdings 2" w:hint="default"/>
      </w:rPr>
    </w:lvl>
    <w:lvl w:ilvl="4" w:tplc="1C30A1C2" w:tentative="1">
      <w:start w:val="1"/>
      <w:numFmt w:val="bullet"/>
      <w:lvlText w:val=""/>
      <w:lvlJc w:val="left"/>
      <w:pPr>
        <w:tabs>
          <w:tab w:val="num" w:pos="3600"/>
        </w:tabs>
        <w:ind w:left="3600" w:hanging="360"/>
      </w:pPr>
      <w:rPr>
        <w:rFonts w:ascii="Wingdings 2" w:hAnsi="Wingdings 2" w:hint="default"/>
      </w:rPr>
    </w:lvl>
    <w:lvl w:ilvl="5" w:tplc="0CC400A6" w:tentative="1">
      <w:start w:val="1"/>
      <w:numFmt w:val="bullet"/>
      <w:lvlText w:val=""/>
      <w:lvlJc w:val="left"/>
      <w:pPr>
        <w:tabs>
          <w:tab w:val="num" w:pos="4320"/>
        </w:tabs>
        <w:ind w:left="4320" w:hanging="360"/>
      </w:pPr>
      <w:rPr>
        <w:rFonts w:ascii="Wingdings 2" w:hAnsi="Wingdings 2" w:hint="default"/>
      </w:rPr>
    </w:lvl>
    <w:lvl w:ilvl="6" w:tplc="1FDEFABE" w:tentative="1">
      <w:start w:val="1"/>
      <w:numFmt w:val="bullet"/>
      <w:lvlText w:val=""/>
      <w:lvlJc w:val="left"/>
      <w:pPr>
        <w:tabs>
          <w:tab w:val="num" w:pos="5040"/>
        </w:tabs>
        <w:ind w:left="5040" w:hanging="360"/>
      </w:pPr>
      <w:rPr>
        <w:rFonts w:ascii="Wingdings 2" w:hAnsi="Wingdings 2" w:hint="default"/>
      </w:rPr>
    </w:lvl>
    <w:lvl w:ilvl="7" w:tplc="159A1024" w:tentative="1">
      <w:start w:val="1"/>
      <w:numFmt w:val="bullet"/>
      <w:lvlText w:val=""/>
      <w:lvlJc w:val="left"/>
      <w:pPr>
        <w:tabs>
          <w:tab w:val="num" w:pos="5760"/>
        </w:tabs>
        <w:ind w:left="5760" w:hanging="360"/>
      </w:pPr>
      <w:rPr>
        <w:rFonts w:ascii="Wingdings 2" w:hAnsi="Wingdings 2" w:hint="default"/>
      </w:rPr>
    </w:lvl>
    <w:lvl w:ilvl="8" w:tplc="763A0580" w:tentative="1">
      <w:start w:val="1"/>
      <w:numFmt w:val="bullet"/>
      <w:lvlText w:val=""/>
      <w:lvlJc w:val="left"/>
      <w:pPr>
        <w:tabs>
          <w:tab w:val="num" w:pos="6480"/>
        </w:tabs>
        <w:ind w:left="6480" w:hanging="360"/>
      </w:pPr>
      <w:rPr>
        <w:rFonts w:ascii="Wingdings 2" w:hAnsi="Wingdings 2" w:hint="default"/>
      </w:rPr>
    </w:lvl>
  </w:abstractNum>
  <w:abstractNum w:abstractNumId="104" w15:restartNumberingAfterBreak="0">
    <w:nsid w:val="79F909E5"/>
    <w:multiLevelType w:val="multilevel"/>
    <w:tmpl w:val="998AD59C"/>
    <w:lvl w:ilvl="0">
      <w:start w:val="5"/>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5" w15:restartNumberingAfterBreak="0">
    <w:nsid w:val="7E431DF5"/>
    <w:multiLevelType w:val="singleLevel"/>
    <w:tmpl w:val="2A00BE4A"/>
    <w:lvl w:ilvl="0">
      <w:start w:val="4"/>
      <w:numFmt w:val="lowerLetter"/>
      <w:lvlText w:val="%1)"/>
      <w:legacy w:legacy="1" w:legacySpace="0" w:legacyIndent="360"/>
      <w:lvlJc w:val="left"/>
      <w:rPr>
        <w:rFonts w:ascii="Times New Roman" w:hAnsi="Times New Roman" w:cs="Times New Roman" w:hint="default"/>
      </w:rPr>
    </w:lvl>
  </w:abstractNum>
  <w:abstractNum w:abstractNumId="106" w15:restartNumberingAfterBreak="0">
    <w:nsid w:val="7FA53D42"/>
    <w:multiLevelType w:val="multilevel"/>
    <w:tmpl w:val="0F1C160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6"/>
  </w:num>
  <w:num w:numId="4">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10"/>
  </w:num>
  <w:num w:numId="6">
    <w:abstractNumId w:val="28"/>
  </w:num>
  <w:num w:numId="7">
    <w:abstractNumId w:val="105"/>
  </w:num>
  <w:num w:numId="8">
    <w:abstractNumId w:val="30"/>
  </w:num>
  <w:num w:numId="9">
    <w:abstractNumId w:val="21"/>
  </w:num>
  <w:num w:numId="10">
    <w:abstractNumId w:val="21"/>
    <w:lvlOverride w:ilvl="0">
      <w:lvl w:ilvl="0">
        <w:start w:val="2"/>
        <w:numFmt w:val="lowerLetter"/>
        <w:lvlText w:val="%1)"/>
        <w:legacy w:legacy="1" w:legacySpace="0" w:legacyIndent="360"/>
        <w:lvlJc w:val="left"/>
        <w:rPr>
          <w:rFonts w:ascii="Times New Roman" w:hAnsi="Times New Roman" w:cs="Times New Roman" w:hint="default"/>
        </w:rPr>
      </w:lvl>
    </w:lvlOverride>
  </w:num>
  <w:num w:numId="11">
    <w:abstractNumId w:val="21"/>
    <w:lvlOverride w:ilvl="0">
      <w:lvl w:ilvl="0">
        <w:start w:val="3"/>
        <w:numFmt w:val="lowerLetter"/>
        <w:lvlText w:val="%1)"/>
        <w:legacy w:legacy="1" w:legacySpace="0" w:legacyIndent="360"/>
        <w:lvlJc w:val="left"/>
        <w:rPr>
          <w:rFonts w:ascii="Times New Roman" w:hAnsi="Times New Roman" w:cs="Times New Roman" w:hint="default"/>
        </w:rPr>
      </w:lvl>
    </w:lvlOverride>
  </w:num>
  <w:num w:numId="12">
    <w:abstractNumId w:val="21"/>
    <w:lvlOverride w:ilvl="0">
      <w:lvl w:ilvl="0">
        <w:start w:val="4"/>
        <w:numFmt w:val="lowerLetter"/>
        <w:lvlText w:val="%1)"/>
        <w:legacy w:legacy="1" w:legacySpace="0" w:legacyIndent="360"/>
        <w:lvlJc w:val="left"/>
        <w:rPr>
          <w:rFonts w:ascii="Times New Roman" w:hAnsi="Times New Roman" w:cs="Times New Roman" w:hint="default"/>
        </w:rPr>
      </w:lvl>
    </w:lvlOverride>
  </w:num>
  <w:num w:numId="13">
    <w:abstractNumId w:val="64"/>
  </w:num>
  <w:num w:numId="14">
    <w:abstractNumId w:val="33"/>
  </w:num>
  <w:num w:numId="15">
    <w:abstractNumId w:val="43"/>
  </w:num>
  <w:num w:numId="16">
    <w:abstractNumId w:val="78"/>
  </w:num>
  <w:num w:numId="17">
    <w:abstractNumId w:val="7"/>
  </w:num>
  <w:num w:numId="18">
    <w:abstractNumId w:val="50"/>
  </w:num>
  <w:num w:numId="19">
    <w:abstractNumId w:val="77"/>
  </w:num>
  <w:num w:numId="20">
    <w:abstractNumId w:val="77"/>
    <w:lvlOverride w:ilvl="0">
      <w:lvl w:ilvl="0">
        <w:start w:val="2"/>
        <w:numFmt w:val="decimal"/>
        <w:lvlText w:val="%1"/>
        <w:legacy w:legacy="1" w:legacySpace="0" w:legacyIndent="360"/>
        <w:lvlJc w:val="left"/>
        <w:rPr>
          <w:rFonts w:ascii="Times New Roman" w:hAnsi="Times New Roman" w:cs="Times New Roman" w:hint="default"/>
        </w:rPr>
      </w:lvl>
    </w:lvlOverride>
  </w:num>
  <w:num w:numId="21">
    <w:abstractNumId w:val="77"/>
    <w:lvlOverride w:ilvl="0">
      <w:lvl w:ilvl="0">
        <w:start w:val="3"/>
        <w:numFmt w:val="decimal"/>
        <w:lvlText w:val="%1"/>
        <w:legacy w:legacy="1" w:legacySpace="0" w:legacyIndent="360"/>
        <w:lvlJc w:val="left"/>
        <w:rPr>
          <w:rFonts w:ascii="Times New Roman" w:hAnsi="Times New Roman" w:cs="Times New Roman" w:hint="default"/>
        </w:rPr>
      </w:lvl>
    </w:lvlOverride>
  </w:num>
  <w:num w:numId="22">
    <w:abstractNumId w:val="77"/>
    <w:lvlOverride w:ilvl="0">
      <w:lvl w:ilvl="0">
        <w:start w:val="4"/>
        <w:numFmt w:val="decimal"/>
        <w:lvlText w:val="%1"/>
        <w:legacy w:legacy="1" w:legacySpace="0" w:legacyIndent="360"/>
        <w:lvlJc w:val="left"/>
        <w:rPr>
          <w:rFonts w:ascii="Times New Roman" w:hAnsi="Times New Roman" w:cs="Times New Roman" w:hint="default"/>
        </w:rPr>
      </w:lvl>
    </w:lvlOverride>
  </w:num>
  <w:num w:numId="23">
    <w:abstractNumId w:val="77"/>
    <w:lvlOverride w:ilvl="0">
      <w:lvl w:ilvl="0">
        <w:start w:val="5"/>
        <w:numFmt w:val="decimal"/>
        <w:lvlText w:val="%1"/>
        <w:legacy w:legacy="1" w:legacySpace="0" w:legacyIndent="360"/>
        <w:lvlJc w:val="left"/>
        <w:rPr>
          <w:rFonts w:ascii="Times New Roman" w:hAnsi="Times New Roman" w:cs="Times New Roman" w:hint="default"/>
        </w:rPr>
      </w:lvl>
    </w:lvlOverride>
  </w:num>
  <w:num w:numId="24">
    <w:abstractNumId w:val="35"/>
  </w:num>
  <w:num w:numId="25">
    <w:abstractNumId w:val="35"/>
    <w:lvlOverride w:ilvl="0">
      <w:lvl w:ilvl="0">
        <w:start w:val="9"/>
        <w:numFmt w:val="decimal"/>
        <w:lvlText w:val="%1"/>
        <w:legacy w:legacy="1" w:legacySpace="0" w:legacyIndent="360"/>
        <w:lvlJc w:val="left"/>
        <w:rPr>
          <w:rFonts w:ascii="Times New Roman" w:hAnsi="Times New Roman" w:cs="Times New Roman" w:hint="default"/>
        </w:rPr>
      </w:lvl>
    </w:lvlOverride>
  </w:num>
  <w:num w:numId="26">
    <w:abstractNumId w:val="35"/>
    <w:lvlOverride w:ilvl="0">
      <w:lvl w:ilvl="0">
        <w:start w:val="10"/>
        <w:numFmt w:val="decimal"/>
        <w:lvlText w:val="%1"/>
        <w:legacy w:legacy="1" w:legacySpace="0" w:legacyIndent="360"/>
        <w:lvlJc w:val="left"/>
        <w:rPr>
          <w:rFonts w:ascii="Times New Roman" w:hAnsi="Times New Roman" w:cs="Times New Roman" w:hint="default"/>
        </w:rPr>
      </w:lvl>
    </w:lvlOverride>
  </w:num>
  <w:num w:numId="27">
    <w:abstractNumId w:val="35"/>
    <w:lvlOverride w:ilvl="0">
      <w:lvl w:ilvl="0">
        <w:start w:val="11"/>
        <w:numFmt w:val="decimal"/>
        <w:lvlText w:val="%1"/>
        <w:legacy w:legacy="1" w:legacySpace="0" w:legacyIndent="360"/>
        <w:lvlJc w:val="left"/>
        <w:rPr>
          <w:rFonts w:ascii="Times New Roman" w:hAnsi="Times New Roman" w:cs="Times New Roman" w:hint="default"/>
        </w:rPr>
      </w:lvl>
    </w:lvlOverride>
  </w:num>
  <w:num w:numId="28">
    <w:abstractNumId w:val="35"/>
    <w:lvlOverride w:ilvl="0">
      <w:lvl w:ilvl="0">
        <w:start w:val="12"/>
        <w:numFmt w:val="decimal"/>
        <w:lvlText w:val="%1"/>
        <w:legacy w:legacy="1" w:legacySpace="0" w:legacyIndent="360"/>
        <w:lvlJc w:val="left"/>
        <w:rPr>
          <w:rFonts w:ascii="Times New Roman" w:hAnsi="Times New Roman" w:cs="Times New Roman" w:hint="default"/>
        </w:rPr>
      </w:lvl>
    </w:lvlOverride>
  </w:num>
  <w:num w:numId="29">
    <w:abstractNumId w:val="35"/>
    <w:lvlOverride w:ilvl="0">
      <w:lvl w:ilvl="0">
        <w:start w:val="13"/>
        <w:numFmt w:val="decimal"/>
        <w:lvlText w:val="%1"/>
        <w:legacy w:legacy="1" w:legacySpace="0" w:legacyIndent="360"/>
        <w:lvlJc w:val="left"/>
        <w:rPr>
          <w:rFonts w:ascii="Times New Roman" w:hAnsi="Times New Roman" w:cs="Times New Roman" w:hint="default"/>
        </w:rPr>
      </w:lvl>
    </w:lvlOverride>
  </w:num>
  <w:num w:numId="30">
    <w:abstractNumId w:val="8"/>
  </w:num>
  <w:num w:numId="31">
    <w:abstractNumId w:val="15"/>
  </w:num>
  <w:num w:numId="32">
    <w:abstractNumId w:val="70"/>
  </w:num>
  <w:num w:numId="33">
    <w:abstractNumId w:val="89"/>
  </w:num>
  <w:num w:numId="34">
    <w:abstractNumId w:val="57"/>
  </w:num>
  <w:num w:numId="35">
    <w:abstractNumId w:val="3"/>
  </w:num>
  <w:num w:numId="36">
    <w:abstractNumId w:val="88"/>
  </w:num>
  <w:num w:numId="37">
    <w:abstractNumId w:val="12"/>
  </w:num>
  <w:num w:numId="38">
    <w:abstractNumId w:val="85"/>
  </w:num>
  <w:num w:numId="39">
    <w:abstractNumId w:val="85"/>
    <w:lvlOverride w:ilvl="0">
      <w:lvl w:ilvl="0">
        <w:start w:val="2"/>
        <w:numFmt w:val="decimal"/>
        <w:lvlText w:val="%1"/>
        <w:legacy w:legacy="1" w:legacySpace="0" w:legacyIndent="360"/>
        <w:lvlJc w:val="left"/>
        <w:rPr>
          <w:rFonts w:ascii="Times New Roman" w:hAnsi="Times New Roman" w:cs="Times New Roman" w:hint="default"/>
        </w:rPr>
      </w:lvl>
    </w:lvlOverride>
  </w:num>
  <w:num w:numId="40">
    <w:abstractNumId w:val="85"/>
    <w:lvlOverride w:ilvl="0">
      <w:lvl w:ilvl="0">
        <w:start w:val="3"/>
        <w:numFmt w:val="decimal"/>
        <w:lvlText w:val="%1"/>
        <w:legacy w:legacy="1" w:legacySpace="0" w:legacyIndent="360"/>
        <w:lvlJc w:val="left"/>
        <w:rPr>
          <w:rFonts w:ascii="Times New Roman" w:hAnsi="Times New Roman" w:cs="Times New Roman" w:hint="default"/>
        </w:rPr>
      </w:lvl>
    </w:lvlOverride>
  </w:num>
  <w:num w:numId="41">
    <w:abstractNumId w:val="31"/>
  </w:num>
  <w:num w:numId="42">
    <w:abstractNumId w:val="31"/>
    <w:lvlOverride w:ilvl="0">
      <w:lvl w:ilvl="0">
        <w:start w:val="2"/>
        <w:numFmt w:val="decimal"/>
        <w:lvlText w:val="%1"/>
        <w:legacy w:legacy="1" w:legacySpace="0" w:legacyIndent="360"/>
        <w:lvlJc w:val="left"/>
        <w:rPr>
          <w:rFonts w:ascii="Times New Roman" w:hAnsi="Times New Roman" w:cs="Times New Roman" w:hint="default"/>
        </w:rPr>
      </w:lvl>
    </w:lvlOverride>
  </w:num>
  <w:num w:numId="43">
    <w:abstractNumId w:val="31"/>
    <w:lvlOverride w:ilvl="0">
      <w:lvl w:ilvl="0">
        <w:start w:val="3"/>
        <w:numFmt w:val="decimal"/>
        <w:lvlText w:val="%1"/>
        <w:legacy w:legacy="1" w:legacySpace="0" w:legacyIndent="360"/>
        <w:lvlJc w:val="left"/>
        <w:rPr>
          <w:rFonts w:ascii="Times New Roman" w:hAnsi="Times New Roman" w:cs="Times New Roman" w:hint="default"/>
        </w:rPr>
      </w:lvl>
    </w:lvlOverride>
  </w:num>
  <w:num w:numId="44">
    <w:abstractNumId w:val="31"/>
    <w:lvlOverride w:ilvl="0">
      <w:lvl w:ilvl="0">
        <w:start w:val="4"/>
        <w:numFmt w:val="decimal"/>
        <w:lvlText w:val="%1"/>
        <w:legacy w:legacy="1" w:legacySpace="0" w:legacyIndent="360"/>
        <w:lvlJc w:val="left"/>
        <w:rPr>
          <w:rFonts w:ascii="Times New Roman" w:hAnsi="Times New Roman" w:cs="Times New Roman" w:hint="default"/>
        </w:rPr>
      </w:lvl>
    </w:lvlOverride>
  </w:num>
  <w:num w:numId="45">
    <w:abstractNumId w:val="49"/>
  </w:num>
  <w:num w:numId="46">
    <w:abstractNumId w:val="49"/>
    <w:lvlOverride w:ilvl="0">
      <w:lvl w:ilvl="0">
        <w:start w:val="2"/>
        <w:numFmt w:val="decimal"/>
        <w:lvlText w:val="%1"/>
        <w:legacy w:legacy="1" w:legacySpace="0" w:legacyIndent="360"/>
        <w:lvlJc w:val="left"/>
        <w:rPr>
          <w:rFonts w:ascii="Times New Roman" w:hAnsi="Times New Roman" w:cs="Times New Roman" w:hint="default"/>
        </w:rPr>
      </w:lvl>
    </w:lvlOverride>
  </w:num>
  <w:num w:numId="47">
    <w:abstractNumId w:val="48"/>
  </w:num>
  <w:num w:numId="48">
    <w:abstractNumId w:val="48"/>
    <w:lvlOverride w:ilvl="0">
      <w:lvl w:ilvl="0">
        <w:start w:val="2"/>
        <w:numFmt w:val="decimal"/>
        <w:lvlText w:val="%1"/>
        <w:legacy w:legacy="1" w:legacySpace="0" w:legacyIndent="360"/>
        <w:lvlJc w:val="left"/>
        <w:rPr>
          <w:rFonts w:ascii="Times New Roman" w:hAnsi="Times New Roman" w:cs="Times New Roman" w:hint="default"/>
        </w:rPr>
      </w:lvl>
    </w:lvlOverride>
  </w:num>
  <w:num w:numId="49">
    <w:abstractNumId w:val="48"/>
    <w:lvlOverride w:ilvl="0">
      <w:lvl w:ilvl="0">
        <w:start w:val="3"/>
        <w:numFmt w:val="decimal"/>
        <w:lvlText w:val="%1"/>
        <w:legacy w:legacy="1" w:legacySpace="0" w:legacyIndent="360"/>
        <w:lvlJc w:val="left"/>
        <w:rPr>
          <w:rFonts w:ascii="Times New Roman" w:hAnsi="Times New Roman" w:cs="Times New Roman" w:hint="default"/>
        </w:rPr>
      </w:lvl>
    </w:lvlOverride>
  </w:num>
  <w:num w:numId="50">
    <w:abstractNumId w:val="48"/>
    <w:lvlOverride w:ilvl="0">
      <w:lvl w:ilvl="0">
        <w:start w:val="4"/>
        <w:numFmt w:val="decimal"/>
        <w:lvlText w:val="%1"/>
        <w:legacy w:legacy="1" w:legacySpace="0" w:legacyIndent="360"/>
        <w:lvlJc w:val="left"/>
        <w:rPr>
          <w:rFonts w:ascii="Times New Roman" w:hAnsi="Times New Roman" w:cs="Times New Roman" w:hint="default"/>
        </w:rPr>
      </w:lvl>
    </w:lvlOverride>
  </w:num>
  <w:num w:numId="51">
    <w:abstractNumId w:val="48"/>
    <w:lvlOverride w:ilvl="0">
      <w:lvl w:ilvl="0">
        <w:start w:val="5"/>
        <w:numFmt w:val="decimal"/>
        <w:lvlText w:val="%1"/>
        <w:legacy w:legacy="1" w:legacySpace="0" w:legacyIndent="360"/>
        <w:lvlJc w:val="left"/>
        <w:rPr>
          <w:rFonts w:ascii="Times New Roman" w:hAnsi="Times New Roman" w:cs="Times New Roman" w:hint="default"/>
        </w:rPr>
      </w:lvl>
    </w:lvlOverride>
  </w:num>
  <w:num w:numId="52">
    <w:abstractNumId w:val="48"/>
    <w:lvlOverride w:ilvl="0">
      <w:lvl w:ilvl="0">
        <w:start w:val="6"/>
        <w:numFmt w:val="decimal"/>
        <w:lvlText w:val="%1"/>
        <w:legacy w:legacy="1" w:legacySpace="0" w:legacyIndent="360"/>
        <w:lvlJc w:val="left"/>
        <w:rPr>
          <w:rFonts w:ascii="Times New Roman" w:hAnsi="Times New Roman" w:cs="Times New Roman" w:hint="default"/>
        </w:rPr>
      </w:lvl>
    </w:lvlOverride>
  </w:num>
  <w:num w:numId="53">
    <w:abstractNumId w:val="48"/>
    <w:lvlOverride w:ilvl="0">
      <w:lvl w:ilvl="0">
        <w:start w:val="7"/>
        <w:numFmt w:val="decimal"/>
        <w:lvlText w:val="%1"/>
        <w:legacy w:legacy="1" w:legacySpace="0" w:legacyIndent="360"/>
        <w:lvlJc w:val="left"/>
        <w:rPr>
          <w:rFonts w:ascii="Times New Roman" w:hAnsi="Times New Roman" w:cs="Times New Roman" w:hint="default"/>
        </w:rPr>
      </w:lvl>
    </w:lvlOverride>
  </w:num>
  <w:num w:numId="54">
    <w:abstractNumId w:val="48"/>
    <w:lvlOverride w:ilvl="0">
      <w:lvl w:ilvl="0">
        <w:start w:val="8"/>
        <w:numFmt w:val="decimal"/>
        <w:lvlText w:val="%1"/>
        <w:legacy w:legacy="1" w:legacySpace="0" w:legacyIndent="360"/>
        <w:lvlJc w:val="left"/>
        <w:rPr>
          <w:rFonts w:ascii="Times New Roman" w:hAnsi="Times New Roman" w:cs="Times New Roman" w:hint="default"/>
        </w:rPr>
      </w:lvl>
    </w:lvlOverride>
  </w:num>
  <w:num w:numId="55">
    <w:abstractNumId w:val="48"/>
    <w:lvlOverride w:ilvl="0">
      <w:lvl w:ilvl="0">
        <w:start w:val="9"/>
        <w:numFmt w:val="decimal"/>
        <w:lvlText w:val="%1"/>
        <w:legacy w:legacy="1" w:legacySpace="0" w:legacyIndent="360"/>
        <w:lvlJc w:val="left"/>
        <w:rPr>
          <w:rFonts w:ascii="Times New Roman" w:hAnsi="Times New Roman" w:cs="Times New Roman" w:hint="default"/>
        </w:rPr>
      </w:lvl>
    </w:lvlOverride>
  </w:num>
  <w:num w:numId="56">
    <w:abstractNumId w:val="68"/>
  </w:num>
  <w:num w:numId="57">
    <w:abstractNumId w:val="68"/>
    <w:lvlOverride w:ilvl="0">
      <w:lvl w:ilvl="0">
        <w:start w:val="2"/>
        <w:numFmt w:val="decimal"/>
        <w:lvlText w:val="%1"/>
        <w:legacy w:legacy="1" w:legacySpace="0" w:legacyIndent="360"/>
        <w:lvlJc w:val="left"/>
        <w:rPr>
          <w:rFonts w:ascii="Times New Roman" w:hAnsi="Times New Roman" w:cs="Times New Roman" w:hint="default"/>
        </w:rPr>
      </w:lvl>
    </w:lvlOverride>
  </w:num>
  <w:num w:numId="58">
    <w:abstractNumId w:val="68"/>
    <w:lvlOverride w:ilvl="0">
      <w:lvl w:ilvl="0">
        <w:start w:val="3"/>
        <w:numFmt w:val="decimal"/>
        <w:lvlText w:val="%1"/>
        <w:legacy w:legacy="1" w:legacySpace="0" w:legacyIndent="360"/>
        <w:lvlJc w:val="left"/>
        <w:rPr>
          <w:rFonts w:ascii="Times New Roman" w:hAnsi="Times New Roman" w:cs="Times New Roman" w:hint="default"/>
        </w:rPr>
      </w:lvl>
    </w:lvlOverride>
  </w:num>
  <w:num w:numId="59">
    <w:abstractNumId w:val="68"/>
    <w:lvlOverride w:ilvl="0">
      <w:lvl w:ilvl="0">
        <w:start w:val="4"/>
        <w:numFmt w:val="decimal"/>
        <w:lvlText w:val="%1"/>
        <w:legacy w:legacy="1" w:legacySpace="0" w:legacyIndent="360"/>
        <w:lvlJc w:val="left"/>
        <w:rPr>
          <w:rFonts w:ascii="Times New Roman" w:hAnsi="Times New Roman" w:cs="Times New Roman" w:hint="default"/>
        </w:rPr>
      </w:lvl>
    </w:lvlOverride>
  </w:num>
  <w:num w:numId="60">
    <w:abstractNumId w:val="27"/>
  </w:num>
  <w:num w:numId="61">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62">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63">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64">
    <w:abstractNumId w:val="101"/>
  </w:num>
  <w:num w:numId="65">
    <w:abstractNumId w:val="101"/>
    <w:lvlOverride w:ilvl="0">
      <w:lvl w:ilvl="0">
        <w:start w:val="2"/>
        <w:numFmt w:val="decimal"/>
        <w:lvlText w:val="%1"/>
        <w:legacy w:legacy="1" w:legacySpace="0" w:legacyIndent="360"/>
        <w:lvlJc w:val="left"/>
        <w:rPr>
          <w:rFonts w:ascii="Times New Roman" w:hAnsi="Times New Roman" w:cs="Times New Roman" w:hint="default"/>
        </w:rPr>
      </w:lvl>
    </w:lvlOverride>
  </w:num>
  <w:num w:numId="66">
    <w:abstractNumId w:val="101"/>
    <w:lvlOverride w:ilvl="0">
      <w:lvl w:ilvl="0">
        <w:start w:val="3"/>
        <w:numFmt w:val="decimal"/>
        <w:lvlText w:val="%1"/>
        <w:legacy w:legacy="1" w:legacySpace="0" w:legacyIndent="360"/>
        <w:lvlJc w:val="left"/>
        <w:rPr>
          <w:rFonts w:ascii="Times New Roman" w:hAnsi="Times New Roman" w:cs="Times New Roman" w:hint="default"/>
        </w:rPr>
      </w:lvl>
    </w:lvlOverride>
  </w:num>
  <w:num w:numId="67">
    <w:abstractNumId w:val="24"/>
  </w:num>
  <w:num w:numId="68">
    <w:abstractNumId w:val="24"/>
    <w:lvlOverride w:ilvl="0">
      <w:lvl w:ilvl="0">
        <w:start w:val="2"/>
        <w:numFmt w:val="decimal"/>
        <w:lvlText w:val="%1"/>
        <w:legacy w:legacy="1" w:legacySpace="0" w:legacyIndent="360"/>
        <w:lvlJc w:val="left"/>
        <w:rPr>
          <w:rFonts w:ascii="Times New Roman" w:hAnsi="Times New Roman" w:cs="Times New Roman" w:hint="default"/>
        </w:rPr>
      </w:lvl>
    </w:lvlOverride>
  </w:num>
  <w:num w:numId="69">
    <w:abstractNumId w:val="24"/>
    <w:lvlOverride w:ilvl="0">
      <w:lvl w:ilvl="0">
        <w:start w:val="3"/>
        <w:numFmt w:val="decimal"/>
        <w:lvlText w:val="%1"/>
        <w:legacy w:legacy="1" w:legacySpace="0" w:legacyIndent="360"/>
        <w:lvlJc w:val="left"/>
        <w:rPr>
          <w:rFonts w:ascii="Times New Roman" w:hAnsi="Times New Roman" w:cs="Times New Roman" w:hint="default"/>
        </w:rPr>
      </w:lvl>
    </w:lvlOverride>
  </w:num>
  <w:num w:numId="70">
    <w:abstractNumId w:val="24"/>
    <w:lvlOverride w:ilvl="0">
      <w:lvl w:ilvl="0">
        <w:start w:val="4"/>
        <w:numFmt w:val="decimal"/>
        <w:lvlText w:val="%1"/>
        <w:legacy w:legacy="1" w:legacySpace="0" w:legacyIndent="360"/>
        <w:lvlJc w:val="left"/>
        <w:rPr>
          <w:rFonts w:ascii="Times New Roman" w:hAnsi="Times New Roman" w:cs="Times New Roman" w:hint="default"/>
        </w:rPr>
      </w:lvl>
    </w:lvlOverride>
  </w:num>
  <w:num w:numId="71">
    <w:abstractNumId w:val="24"/>
    <w:lvlOverride w:ilvl="0">
      <w:lvl w:ilvl="0">
        <w:start w:val="5"/>
        <w:numFmt w:val="decimal"/>
        <w:lvlText w:val="%1"/>
        <w:legacy w:legacy="1" w:legacySpace="0" w:legacyIndent="360"/>
        <w:lvlJc w:val="left"/>
        <w:rPr>
          <w:rFonts w:ascii="Times New Roman" w:hAnsi="Times New Roman" w:cs="Times New Roman" w:hint="default"/>
        </w:rPr>
      </w:lvl>
    </w:lvlOverride>
  </w:num>
  <w:num w:numId="72">
    <w:abstractNumId w:val="24"/>
    <w:lvlOverride w:ilvl="0">
      <w:lvl w:ilvl="0">
        <w:start w:val="6"/>
        <w:numFmt w:val="decimal"/>
        <w:lvlText w:val="%1"/>
        <w:legacy w:legacy="1" w:legacySpace="0" w:legacyIndent="360"/>
        <w:lvlJc w:val="left"/>
        <w:rPr>
          <w:rFonts w:ascii="Times New Roman" w:hAnsi="Times New Roman" w:cs="Times New Roman" w:hint="default"/>
        </w:rPr>
      </w:lvl>
    </w:lvlOverride>
  </w:num>
  <w:num w:numId="73">
    <w:abstractNumId w:val="94"/>
  </w:num>
  <w:num w:numId="74">
    <w:abstractNumId w:val="94"/>
    <w:lvlOverride w:ilvl="0">
      <w:lvl w:ilvl="0">
        <w:start w:val="2"/>
        <w:numFmt w:val="decimal"/>
        <w:lvlText w:val="%1"/>
        <w:legacy w:legacy="1" w:legacySpace="0" w:legacyIndent="360"/>
        <w:lvlJc w:val="left"/>
        <w:rPr>
          <w:rFonts w:ascii="Times New Roman" w:hAnsi="Times New Roman" w:cs="Times New Roman" w:hint="default"/>
        </w:rPr>
      </w:lvl>
    </w:lvlOverride>
  </w:num>
  <w:num w:numId="75">
    <w:abstractNumId w:val="94"/>
    <w:lvlOverride w:ilvl="0">
      <w:lvl w:ilvl="0">
        <w:start w:val="3"/>
        <w:numFmt w:val="decimal"/>
        <w:lvlText w:val="%1"/>
        <w:legacy w:legacy="1" w:legacySpace="0" w:legacyIndent="360"/>
        <w:lvlJc w:val="left"/>
        <w:rPr>
          <w:rFonts w:ascii="Times New Roman" w:hAnsi="Times New Roman" w:cs="Times New Roman" w:hint="default"/>
        </w:rPr>
      </w:lvl>
    </w:lvlOverride>
  </w:num>
  <w:num w:numId="76">
    <w:abstractNumId w:val="94"/>
    <w:lvlOverride w:ilvl="0">
      <w:lvl w:ilvl="0">
        <w:start w:val="4"/>
        <w:numFmt w:val="decimal"/>
        <w:lvlText w:val="%1"/>
        <w:legacy w:legacy="1" w:legacySpace="0" w:legacyIndent="360"/>
        <w:lvlJc w:val="left"/>
        <w:rPr>
          <w:rFonts w:ascii="Times New Roman" w:hAnsi="Times New Roman" w:cs="Times New Roman" w:hint="default"/>
        </w:rPr>
      </w:lvl>
    </w:lvlOverride>
  </w:num>
  <w:num w:numId="77">
    <w:abstractNumId w:val="94"/>
    <w:lvlOverride w:ilvl="0">
      <w:lvl w:ilvl="0">
        <w:start w:val="5"/>
        <w:numFmt w:val="decimal"/>
        <w:lvlText w:val="%1"/>
        <w:legacy w:legacy="1" w:legacySpace="0" w:legacyIndent="360"/>
        <w:lvlJc w:val="left"/>
        <w:rPr>
          <w:rFonts w:ascii="Times New Roman" w:hAnsi="Times New Roman" w:cs="Times New Roman" w:hint="default"/>
        </w:rPr>
      </w:lvl>
    </w:lvlOverride>
  </w:num>
  <w:num w:numId="78">
    <w:abstractNumId w:val="94"/>
    <w:lvlOverride w:ilvl="0">
      <w:lvl w:ilvl="0">
        <w:start w:val="6"/>
        <w:numFmt w:val="decimal"/>
        <w:lvlText w:val="%1"/>
        <w:legacy w:legacy="1" w:legacySpace="0" w:legacyIndent="360"/>
        <w:lvlJc w:val="left"/>
        <w:rPr>
          <w:rFonts w:ascii="Times New Roman" w:hAnsi="Times New Roman" w:cs="Times New Roman" w:hint="default"/>
        </w:rPr>
      </w:lvl>
    </w:lvlOverride>
  </w:num>
  <w:num w:numId="79">
    <w:abstractNumId w:val="63"/>
  </w:num>
  <w:num w:numId="80">
    <w:abstractNumId w:val="63"/>
    <w:lvlOverride w:ilvl="0">
      <w:lvl w:ilvl="0">
        <w:start w:val="2"/>
        <w:numFmt w:val="decimal"/>
        <w:lvlText w:val="%1"/>
        <w:legacy w:legacy="1" w:legacySpace="0" w:legacyIndent="360"/>
        <w:lvlJc w:val="left"/>
        <w:rPr>
          <w:rFonts w:ascii="Times New Roman" w:hAnsi="Times New Roman" w:cs="Times New Roman" w:hint="default"/>
        </w:rPr>
      </w:lvl>
    </w:lvlOverride>
  </w:num>
  <w:num w:numId="81">
    <w:abstractNumId w:val="63"/>
    <w:lvlOverride w:ilvl="0">
      <w:lvl w:ilvl="0">
        <w:start w:val="3"/>
        <w:numFmt w:val="decimal"/>
        <w:lvlText w:val="%1"/>
        <w:legacy w:legacy="1" w:legacySpace="0" w:legacyIndent="360"/>
        <w:lvlJc w:val="left"/>
        <w:rPr>
          <w:rFonts w:ascii="Times New Roman" w:hAnsi="Times New Roman" w:cs="Times New Roman" w:hint="default"/>
        </w:rPr>
      </w:lvl>
    </w:lvlOverride>
  </w:num>
  <w:num w:numId="82">
    <w:abstractNumId w:val="63"/>
    <w:lvlOverride w:ilvl="0">
      <w:lvl w:ilvl="0">
        <w:start w:val="4"/>
        <w:numFmt w:val="decimal"/>
        <w:lvlText w:val="%1"/>
        <w:legacy w:legacy="1" w:legacySpace="0" w:legacyIndent="360"/>
        <w:lvlJc w:val="left"/>
        <w:rPr>
          <w:rFonts w:ascii="Times New Roman" w:hAnsi="Times New Roman" w:cs="Times New Roman" w:hint="default"/>
        </w:rPr>
      </w:lvl>
    </w:lvlOverride>
  </w:num>
  <w:num w:numId="83">
    <w:abstractNumId w:val="63"/>
    <w:lvlOverride w:ilvl="0">
      <w:lvl w:ilvl="0">
        <w:start w:val="5"/>
        <w:numFmt w:val="decimal"/>
        <w:lvlText w:val="%1"/>
        <w:legacy w:legacy="1" w:legacySpace="0" w:legacyIndent="360"/>
        <w:lvlJc w:val="left"/>
        <w:rPr>
          <w:rFonts w:ascii="Times New Roman" w:hAnsi="Times New Roman" w:cs="Times New Roman" w:hint="default"/>
        </w:rPr>
      </w:lvl>
    </w:lvlOverride>
  </w:num>
  <w:num w:numId="84">
    <w:abstractNumId w:val="63"/>
    <w:lvlOverride w:ilvl="0">
      <w:lvl w:ilvl="0">
        <w:start w:val="6"/>
        <w:numFmt w:val="decimal"/>
        <w:lvlText w:val="%1"/>
        <w:legacy w:legacy="1" w:legacySpace="0" w:legacyIndent="360"/>
        <w:lvlJc w:val="left"/>
        <w:rPr>
          <w:rFonts w:ascii="Times New Roman" w:hAnsi="Times New Roman" w:cs="Times New Roman" w:hint="default"/>
        </w:rPr>
      </w:lvl>
    </w:lvlOverride>
  </w:num>
  <w:num w:numId="85">
    <w:abstractNumId w:val="63"/>
    <w:lvlOverride w:ilvl="0">
      <w:lvl w:ilvl="0">
        <w:start w:val="7"/>
        <w:numFmt w:val="decimal"/>
        <w:lvlText w:val="%1"/>
        <w:legacy w:legacy="1" w:legacySpace="0" w:legacyIndent="360"/>
        <w:lvlJc w:val="left"/>
        <w:rPr>
          <w:rFonts w:ascii="Times New Roman" w:hAnsi="Times New Roman" w:cs="Times New Roman" w:hint="default"/>
        </w:rPr>
      </w:lvl>
    </w:lvlOverride>
  </w:num>
  <w:num w:numId="86">
    <w:abstractNumId w:val="26"/>
  </w:num>
  <w:num w:numId="87">
    <w:abstractNumId w:val="26"/>
    <w:lvlOverride w:ilvl="0">
      <w:lvl w:ilvl="0">
        <w:start w:val="2"/>
        <w:numFmt w:val="decimal"/>
        <w:lvlText w:val="%1"/>
        <w:legacy w:legacy="1" w:legacySpace="0" w:legacyIndent="360"/>
        <w:lvlJc w:val="left"/>
        <w:rPr>
          <w:rFonts w:ascii="Times New Roman" w:hAnsi="Times New Roman" w:cs="Times New Roman" w:hint="default"/>
        </w:rPr>
      </w:lvl>
    </w:lvlOverride>
  </w:num>
  <w:num w:numId="88">
    <w:abstractNumId w:val="26"/>
    <w:lvlOverride w:ilvl="0">
      <w:lvl w:ilvl="0">
        <w:start w:val="3"/>
        <w:numFmt w:val="decimal"/>
        <w:lvlText w:val="%1"/>
        <w:legacy w:legacy="1" w:legacySpace="0" w:legacyIndent="360"/>
        <w:lvlJc w:val="left"/>
        <w:rPr>
          <w:rFonts w:ascii="Times New Roman" w:hAnsi="Times New Roman" w:cs="Times New Roman" w:hint="default"/>
        </w:rPr>
      </w:lvl>
    </w:lvlOverride>
  </w:num>
  <w:num w:numId="89">
    <w:abstractNumId w:val="26"/>
    <w:lvlOverride w:ilvl="0">
      <w:lvl w:ilvl="0">
        <w:start w:val="4"/>
        <w:numFmt w:val="decimal"/>
        <w:lvlText w:val="%1"/>
        <w:legacy w:legacy="1" w:legacySpace="0" w:legacyIndent="360"/>
        <w:lvlJc w:val="left"/>
        <w:rPr>
          <w:rFonts w:ascii="Times New Roman" w:hAnsi="Times New Roman" w:cs="Times New Roman" w:hint="default"/>
        </w:rPr>
      </w:lvl>
    </w:lvlOverride>
  </w:num>
  <w:num w:numId="90">
    <w:abstractNumId w:val="26"/>
    <w:lvlOverride w:ilvl="0">
      <w:lvl w:ilvl="0">
        <w:start w:val="5"/>
        <w:numFmt w:val="decimal"/>
        <w:lvlText w:val="%1"/>
        <w:legacy w:legacy="1" w:legacySpace="0" w:legacyIndent="360"/>
        <w:lvlJc w:val="left"/>
        <w:rPr>
          <w:rFonts w:ascii="Times New Roman" w:hAnsi="Times New Roman" w:cs="Times New Roman" w:hint="default"/>
        </w:rPr>
      </w:lvl>
    </w:lvlOverride>
  </w:num>
  <w:num w:numId="91">
    <w:abstractNumId w:val="26"/>
    <w:lvlOverride w:ilvl="0">
      <w:lvl w:ilvl="0">
        <w:start w:val="6"/>
        <w:numFmt w:val="decimal"/>
        <w:lvlText w:val="%1"/>
        <w:legacy w:legacy="1" w:legacySpace="0" w:legacyIndent="360"/>
        <w:lvlJc w:val="left"/>
        <w:rPr>
          <w:rFonts w:ascii="Times New Roman" w:hAnsi="Times New Roman" w:cs="Times New Roman" w:hint="default"/>
        </w:rPr>
      </w:lvl>
    </w:lvlOverride>
  </w:num>
  <w:num w:numId="92">
    <w:abstractNumId w:val="26"/>
    <w:lvlOverride w:ilvl="0">
      <w:lvl w:ilvl="0">
        <w:start w:val="7"/>
        <w:numFmt w:val="decimal"/>
        <w:lvlText w:val="%1"/>
        <w:legacy w:legacy="1" w:legacySpace="0" w:legacyIndent="360"/>
        <w:lvlJc w:val="left"/>
        <w:rPr>
          <w:rFonts w:ascii="Times New Roman" w:hAnsi="Times New Roman" w:cs="Times New Roman" w:hint="default"/>
        </w:rPr>
      </w:lvl>
    </w:lvlOverride>
  </w:num>
  <w:num w:numId="93">
    <w:abstractNumId w:val="37"/>
  </w:num>
  <w:num w:numId="94">
    <w:abstractNumId w:val="37"/>
    <w:lvlOverride w:ilvl="0">
      <w:lvl w:ilvl="0">
        <w:start w:val="2"/>
        <w:numFmt w:val="decimal"/>
        <w:lvlText w:val="%1"/>
        <w:legacy w:legacy="1" w:legacySpace="0" w:legacyIndent="360"/>
        <w:lvlJc w:val="left"/>
        <w:rPr>
          <w:rFonts w:ascii="Times New Roman" w:hAnsi="Times New Roman" w:cs="Times New Roman" w:hint="default"/>
        </w:rPr>
      </w:lvl>
    </w:lvlOverride>
  </w:num>
  <w:num w:numId="95">
    <w:abstractNumId w:val="37"/>
    <w:lvlOverride w:ilvl="0">
      <w:lvl w:ilvl="0">
        <w:start w:val="3"/>
        <w:numFmt w:val="decimal"/>
        <w:lvlText w:val="%1"/>
        <w:legacy w:legacy="1" w:legacySpace="0" w:legacyIndent="360"/>
        <w:lvlJc w:val="left"/>
        <w:rPr>
          <w:rFonts w:ascii="Times New Roman" w:hAnsi="Times New Roman" w:cs="Times New Roman" w:hint="default"/>
        </w:rPr>
      </w:lvl>
    </w:lvlOverride>
  </w:num>
  <w:num w:numId="96">
    <w:abstractNumId w:val="37"/>
    <w:lvlOverride w:ilvl="0">
      <w:lvl w:ilvl="0">
        <w:start w:val="4"/>
        <w:numFmt w:val="decimal"/>
        <w:lvlText w:val="%1"/>
        <w:legacy w:legacy="1" w:legacySpace="0" w:legacyIndent="360"/>
        <w:lvlJc w:val="left"/>
        <w:rPr>
          <w:rFonts w:ascii="Times New Roman" w:hAnsi="Times New Roman" w:cs="Times New Roman" w:hint="default"/>
        </w:rPr>
      </w:lvl>
    </w:lvlOverride>
  </w:num>
  <w:num w:numId="97">
    <w:abstractNumId w:val="37"/>
    <w:lvlOverride w:ilvl="0">
      <w:lvl w:ilvl="0">
        <w:start w:val="5"/>
        <w:numFmt w:val="decimal"/>
        <w:lvlText w:val="%1"/>
        <w:legacy w:legacy="1" w:legacySpace="0" w:legacyIndent="360"/>
        <w:lvlJc w:val="left"/>
        <w:rPr>
          <w:rFonts w:ascii="Times New Roman" w:hAnsi="Times New Roman" w:cs="Times New Roman" w:hint="default"/>
        </w:rPr>
      </w:lvl>
    </w:lvlOverride>
  </w:num>
  <w:num w:numId="98">
    <w:abstractNumId w:val="37"/>
    <w:lvlOverride w:ilvl="0">
      <w:lvl w:ilvl="0">
        <w:start w:val="6"/>
        <w:numFmt w:val="decimal"/>
        <w:lvlText w:val="%1"/>
        <w:legacy w:legacy="1" w:legacySpace="0" w:legacyIndent="360"/>
        <w:lvlJc w:val="left"/>
        <w:rPr>
          <w:rFonts w:ascii="Times New Roman" w:hAnsi="Times New Roman" w:cs="Times New Roman" w:hint="default"/>
        </w:rPr>
      </w:lvl>
    </w:lvlOverride>
  </w:num>
  <w:num w:numId="99">
    <w:abstractNumId w:val="37"/>
    <w:lvlOverride w:ilvl="0">
      <w:lvl w:ilvl="0">
        <w:start w:val="7"/>
        <w:numFmt w:val="decimal"/>
        <w:lvlText w:val="%1"/>
        <w:legacy w:legacy="1" w:legacySpace="0" w:legacyIndent="360"/>
        <w:lvlJc w:val="left"/>
        <w:rPr>
          <w:rFonts w:ascii="Times New Roman" w:hAnsi="Times New Roman" w:cs="Times New Roman" w:hint="default"/>
        </w:rPr>
      </w:lvl>
    </w:lvlOverride>
  </w:num>
  <w:num w:numId="100">
    <w:abstractNumId w:val="66"/>
  </w:num>
  <w:num w:numId="101">
    <w:abstractNumId w:val="66"/>
    <w:lvlOverride w:ilvl="0">
      <w:lvl w:ilvl="0">
        <w:start w:val="2"/>
        <w:numFmt w:val="decimal"/>
        <w:lvlText w:val="%1"/>
        <w:legacy w:legacy="1" w:legacySpace="0" w:legacyIndent="360"/>
        <w:lvlJc w:val="left"/>
        <w:rPr>
          <w:rFonts w:ascii="Times New Roman" w:hAnsi="Times New Roman" w:cs="Times New Roman" w:hint="default"/>
        </w:rPr>
      </w:lvl>
    </w:lvlOverride>
  </w:num>
  <w:num w:numId="102">
    <w:abstractNumId w:val="66"/>
    <w:lvlOverride w:ilvl="0">
      <w:lvl w:ilvl="0">
        <w:start w:val="3"/>
        <w:numFmt w:val="decimal"/>
        <w:lvlText w:val="%1"/>
        <w:legacy w:legacy="1" w:legacySpace="0" w:legacyIndent="360"/>
        <w:lvlJc w:val="left"/>
        <w:rPr>
          <w:rFonts w:ascii="Times New Roman" w:hAnsi="Times New Roman" w:cs="Times New Roman" w:hint="default"/>
        </w:rPr>
      </w:lvl>
    </w:lvlOverride>
  </w:num>
  <w:num w:numId="103">
    <w:abstractNumId w:val="66"/>
    <w:lvlOverride w:ilvl="0">
      <w:lvl w:ilvl="0">
        <w:start w:val="4"/>
        <w:numFmt w:val="decimal"/>
        <w:lvlText w:val="%1"/>
        <w:legacy w:legacy="1" w:legacySpace="0" w:legacyIndent="360"/>
        <w:lvlJc w:val="left"/>
        <w:rPr>
          <w:rFonts w:ascii="Times New Roman" w:hAnsi="Times New Roman" w:cs="Times New Roman" w:hint="default"/>
        </w:rPr>
      </w:lvl>
    </w:lvlOverride>
  </w:num>
  <w:num w:numId="104">
    <w:abstractNumId w:val="66"/>
    <w:lvlOverride w:ilvl="0">
      <w:lvl w:ilvl="0">
        <w:start w:val="5"/>
        <w:numFmt w:val="decimal"/>
        <w:lvlText w:val="%1"/>
        <w:legacy w:legacy="1" w:legacySpace="0" w:legacyIndent="360"/>
        <w:lvlJc w:val="left"/>
        <w:rPr>
          <w:rFonts w:ascii="Times New Roman" w:hAnsi="Times New Roman" w:cs="Times New Roman" w:hint="default"/>
        </w:rPr>
      </w:lvl>
    </w:lvlOverride>
  </w:num>
  <w:num w:numId="105">
    <w:abstractNumId w:val="66"/>
    <w:lvlOverride w:ilvl="0">
      <w:lvl w:ilvl="0">
        <w:start w:val="6"/>
        <w:numFmt w:val="decimal"/>
        <w:lvlText w:val="%1"/>
        <w:legacy w:legacy="1" w:legacySpace="0" w:legacyIndent="360"/>
        <w:lvlJc w:val="left"/>
        <w:rPr>
          <w:rFonts w:ascii="Times New Roman" w:hAnsi="Times New Roman" w:cs="Times New Roman" w:hint="default"/>
        </w:rPr>
      </w:lvl>
    </w:lvlOverride>
  </w:num>
  <w:num w:numId="106">
    <w:abstractNumId w:val="66"/>
    <w:lvlOverride w:ilvl="0">
      <w:lvl w:ilvl="0">
        <w:start w:val="7"/>
        <w:numFmt w:val="decimal"/>
        <w:lvlText w:val="%1"/>
        <w:legacy w:legacy="1" w:legacySpace="0" w:legacyIndent="360"/>
        <w:lvlJc w:val="left"/>
        <w:rPr>
          <w:rFonts w:ascii="Times New Roman" w:hAnsi="Times New Roman" w:cs="Times New Roman" w:hint="default"/>
        </w:rPr>
      </w:lvl>
    </w:lvlOverride>
  </w:num>
  <w:num w:numId="107">
    <w:abstractNumId w:val="66"/>
    <w:lvlOverride w:ilvl="0">
      <w:lvl w:ilvl="0">
        <w:start w:val="8"/>
        <w:numFmt w:val="decimal"/>
        <w:lvlText w:val="%1"/>
        <w:legacy w:legacy="1" w:legacySpace="0" w:legacyIndent="360"/>
        <w:lvlJc w:val="left"/>
        <w:rPr>
          <w:rFonts w:ascii="Times New Roman" w:hAnsi="Times New Roman" w:cs="Times New Roman" w:hint="default"/>
        </w:rPr>
      </w:lvl>
    </w:lvlOverride>
  </w:num>
  <w:num w:numId="108">
    <w:abstractNumId w:val="32"/>
  </w:num>
  <w:num w:numId="109">
    <w:abstractNumId w:val="32"/>
    <w:lvlOverride w:ilvl="0">
      <w:lvl w:ilvl="0">
        <w:start w:val="2"/>
        <w:numFmt w:val="decimal"/>
        <w:lvlText w:val="%1"/>
        <w:legacy w:legacy="1" w:legacySpace="0" w:legacyIndent="360"/>
        <w:lvlJc w:val="left"/>
        <w:rPr>
          <w:rFonts w:ascii="Times New Roman" w:hAnsi="Times New Roman" w:cs="Times New Roman" w:hint="default"/>
        </w:rPr>
      </w:lvl>
    </w:lvlOverride>
  </w:num>
  <w:num w:numId="110">
    <w:abstractNumId w:val="32"/>
    <w:lvlOverride w:ilvl="0">
      <w:lvl w:ilvl="0">
        <w:start w:val="3"/>
        <w:numFmt w:val="decimal"/>
        <w:lvlText w:val="%1"/>
        <w:legacy w:legacy="1" w:legacySpace="0" w:legacyIndent="360"/>
        <w:lvlJc w:val="left"/>
        <w:rPr>
          <w:rFonts w:ascii="Times New Roman" w:hAnsi="Times New Roman" w:cs="Times New Roman" w:hint="default"/>
        </w:rPr>
      </w:lvl>
    </w:lvlOverride>
  </w:num>
  <w:num w:numId="111">
    <w:abstractNumId w:val="32"/>
    <w:lvlOverride w:ilvl="0">
      <w:lvl w:ilvl="0">
        <w:start w:val="4"/>
        <w:numFmt w:val="decimal"/>
        <w:lvlText w:val="%1"/>
        <w:legacy w:legacy="1" w:legacySpace="0" w:legacyIndent="360"/>
        <w:lvlJc w:val="left"/>
        <w:rPr>
          <w:rFonts w:ascii="Times New Roman" w:hAnsi="Times New Roman" w:cs="Times New Roman" w:hint="default"/>
        </w:rPr>
      </w:lvl>
    </w:lvlOverride>
  </w:num>
  <w:num w:numId="112">
    <w:abstractNumId w:val="65"/>
  </w:num>
  <w:num w:numId="113">
    <w:abstractNumId w:val="65"/>
    <w:lvlOverride w:ilvl="0">
      <w:lvl w:ilvl="0">
        <w:start w:val="2"/>
        <w:numFmt w:val="decimal"/>
        <w:lvlText w:val="%1"/>
        <w:legacy w:legacy="1" w:legacySpace="0" w:legacyIndent="360"/>
        <w:lvlJc w:val="left"/>
        <w:rPr>
          <w:rFonts w:ascii="Times New Roman" w:hAnsi="Times New Roman" w:cs="Times New Roman" w:hint="default"/>
        </w:rPr>
      </w:lvl>
    </w:lvlOverride>
  </w:num>
  <w:num w:numId="114">
    <w:abstractNumId w:val="65"/>
    <w:lvlOverride w:ilvl="0">
      <w:lvl w:ilvl="0">
        <w:start w:val="3"/>
        <w:numFmt w:val="decimal"/>
        <w:lvlText w:val="%1"/>
        <w:legacy w:legacy="1" w:legacySpace="0" w:legacyIndent="360"/>
        <w:lvlJc w:val="left"/>
        <w:rPr>
          <w:rFonts w:ascii="Times New Roman" w:hAnsi="Times New Roman" w:cs="Times New Roman" w:hint="default"/>
        </w:rPr>
      </w:lvl>
    </w:lvlOverride>
  </w:num>
  <w:num w:numId="115">
    <w:abstractNumId w:val="65"/>
    <w:lvlOverride w:ilvl="0">
      <w:lvl w:ilvl="0">
        <w:start w:val="4"/>
        <w:numFmt w:val="decimal"/>
        <w:lvlText w:val="%1"/>
        <w:legacy w:legacy="1" w:legacySpace="0" w:legacyIndent="360"/>
        <w:lvlJc w:val="left"/>
        <w:rPr>
          <w:rFonts w:ascii="Times New Roman" w:hAnsi="Times New Roman" w:cs="Times New Roman" w:hint="default"/>
        </w:rPr>
      </w:lvl>
    </w:lvlOverride>
  </w:num>
  <w:num w:numId="116">
    <w:abstractNumId w:val="65"/>
    <w:lvlOverride w:ilvl="0">
      <w:lvl w:ilvl="0">
        <w:start w:val="5"/>
        <w:numFmt w:val="decimal"/>
        <w:lvlText w:val="%1"/>
        <w:legacy w:legacy="1" w:legacySpace="0" w:legacyIndent="360"/>
        <w:lvlJc w:val="left"/>
        <w:rPr>
          <w:rFonts w:ascii="Times New Roman" w:hAnsi="Times New Roman" w:cs="Times New Roman" w:hint="default"/>
        </w:rPr>
      </w:lvl>
    </w:lvlOverride>
  </w:num>
  <w:num w:numId="117">
    <w:abstractNumId w:val="65"/>
    <w:lvlOverride w:ilvl="0">
      <w:lvl w:ilvl="0">
        <w:start w:val="6"/>
        <w:numFmt w:val="decimal"/>
        <w:lvlText w:val="%1"/>
        <w:legacy w:legacy="1" w:legacySpace="0" w:legacyIndent="360"/>
        <w:lvlJc w:val="left"/>
        <w:rPr>
          <w:rFonts w:ascii="Times New Roman" w:hAnsi="Times New Roman" w:cs="Times New Roman" w:hint="default"/>
        </w:rPr>
      </w:lvl>
    </w:lvlOverride>
  </w:num>
  <w:num w:numId="118">
    <w:abstractNumId w:val="44"/>
  </w:num>
  <w:num w:numId="119">
    <w:abstractNumId w:val="25"/>
  </w:num>
  <w:num w:numId="120">
    <w:abstractNumId w:val="80"/>
  </w:num>
  <w:num w:numId="121">
    <w:abstractNumId w:val="56"/>
  </w:num>
  <w:num w:numId="122">
    <w:abstractNumId w:val="62"/>
  </w:num>
  <w:num w:numId="123">
    <w:abstractNumId w:val="2"/>
  </w:num>
  <w:num w:numId="124">
    <w:abstractNumId w:val="97"/>
  </w:num>
  <w:num w:numId="125">
    <w:abstractNumId w:val="71"/>
  </w:num>
  <w:num w:numId="126">
    <w:abstractNumId w:val="23"/>
  </w:num>
  <w:num w:numId="127">
    <w:abstractNumId w:val="86"/>
  </w:num>
  <w:num w:numId="128">
    <w:abstractNumId w:val="95"/>
  </w:num>
  <w:num w:numId="129">
    <w:abstractNumId w:val="13"/>
  </w:num>
  <w:num w:numId="130">
    <w:abstractNumId w:val="20"/>
  </w:num>
  <w:num w:numId="131">
    <w:abstractNumId w:val="61"/>
  </w:num>
  <w:num w:numId="132">
    <w:abstractNumId w:val="34"/>
  </w:num>
  <w:num w:numId="133">
    <w:abstractNumId w:val="69"/>
  </w:num>
  <w:num w:numId="134">
    <w:abstractNumId w:val="100"/>
  </w:num>
  <w:num w:numId="135">
    <w:abstractNumId w:val="96"/>
  </w:num>
  <w:num w:numId="136">
    <w:abstractNumId w:val="46"/>
  </w:num>
  <w:num w:numId="137">
    <w:abstractNumId w:val="4"/>
  </w:num>
  <w:num w:numId="138">
    <w:abstractNumId w:val="91"/>
  </w:num>
  <w:num w:numId="139">
    <w:abstractNumId w:val="79"/>
  </w:num>
  <w:num w:numId="140">
    <w:abstractNumId w:val="60"/>
  </w:num>
  <w:num w:numId="141">
    <w:abstractNumId w:val="14"/>
  </w:num>
  <w:num w:numId="142">
    <w:abstractNumId w:val="39"/>
  </w:num>
  <w:num w:numId="143">
    <w:abstractNumId w:val="75"/>
  </w:num>
  <w:num w:numId="144">
    <w:abstractNumId w:val="99"/>
  </w:num>
  <w:num w:numId="145">
    <w:abstractNumId w:val="58"/>
  </w:num>
  <w:num w:numId="146">
    <w:abstractNumId w:val="5"/>
  </w:num>
  <w:num w:numId="147">
    <w:abstractNumId w:val="42"/>
  </w:num>
  <w:num w:numId="148">
    <w:abstractNumId w:val="16"/>
  </w:num>
  <w:num w:numId="149">
    <w:abstractNumId w:val="98"/>
  </w:num>
  <w:num w:numId="150">
    <w:abstractNumId w:val="9"/>
  </w:num>
  <w:num w:numId="151">
    <w:abstractNumId w:val="51"/>
  </w:num>
  <w:num w:numId="152">
    <w:abstractNumId w:val="18"/>
  </w:num>
  <w:num w:numId="153">
    <w:abstractNumId w:val="87"/>
  </w:num>
  <w:num w:numId="154">
    <w:abstractNumId w:val="74"/>
  </w:num>
  <w:num w:numId="155">
    <w:abstractNumId w:val="72"/>
  </w:num>
  <w:num w:numId="156">
    <w:abstractNumId w:val="73"/>
  </w:num>
  <w:num w:numId="157">
    <w:abstractNumId w:val="83"/>
  </w:num>
  <w:num w:numId="158">
    <w:abstractNumId w:val="11"/>
  </w:num>
  <w:num w:numId="159">
    <w:abstractNumId w:val="40"/>
  </w:num>
  <w:num w:numId="160">
    <w:abstractNumId w:val="41"/>
  </w:num>
  <w:num w:numId="161">
    <w:abstractNumId w:val="93"/>
  </w:num>
  <w:num w:numId="162">
    <w:abstractNumId w:val="36"/>
  </w:num>
  <w:num w:numId="163">
    <w:abstractNumId w:val="47"/>
  </w:num>
  <w:num w:numId="164">
    <w:abstractNumId w:val="59"/>
  </w:num>
  <w:num w:numId="165">
    <w:abstractNumId w:val="103"/>
  </w:num>
  <w:num w:numId="166">
    <w:abstractNumId w:val="53"/>
  </w:num>
  <w:num w:numId="167">
    <w:abstractNumId w:val="38"/>
  </w:num>
  <w:num w:numId="168">
    <w:abstractNumId w:val="102"/>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4"/>
  </w:num>
  <w:num w:numId="178">
    <w:abstractNumId w:val="29"/>
  </w:num>
  <w:num w:numId="179">
    <w:abstractNumId w:val="90"/>
  </w:num>
  <w:num w:numId="180">
    <w:abstractNumId w:val="55"/>
  </w:num>
  <w:num w:numId="181">
    <w:abstractNumId w:val="104"/>
  </w:num>
  <w:num w:numId="182">
    <w:abstractNumId w:val="45"/>
  </w:num>
  <w:num w:numId="183">
    <w:abstractNumId w:val="67"/>
  </w:num>
  <w:num w:numId="184">
    <w:abstractNumId w:val="17"/>
  </w:num>
  <w:num w:numId="185">
    <w:abstractNumId w:val="81"/>
  </w:num>
  <w:num w:numId="186">
    <w:abstractNumId w:val="19"/>
  </w:num>
  <w:num w:numId="187">
    <w:abstractNumId w:val="10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C0"/>
    <w:rsid w:val="0000299A"/>
    <w:rsid w:val="000316D2"/>
    <w:rsid w:val="000333C4"/>
    <w:rsid w:val="00033E2D"/>
    <w:rsid w:val="00042C27"/>
    <w:rsid w:val="000A6C42"/>
    <w:rsid w:val="000C505E"/>
    <w:rsid w:val="00126C93"/>
    <w:rsid w:val="00155382"/>
    <w:rsid w:val="0017105C"/>
    <w:rsid w:val="00176749"/>
    <w:rsid w:val="001B3B60"/>
    <w:rsid w:val="001B64A0"/>
    <w:rsid w:val="0020734C"/>
    <w:rsid w:val="00207B03"/>
    <w:rsid w:val="00210760"/>
    <w:rsid w:val="00217995"/>
    <w:rsid w:val="00291A6C"/>
    <w:rsid w:val="002A566D"/>
    <w:rsid w:val="002A6EE9"/>
    <w:rsid w:val="002C35A8"/>
    <w:rsid w:val="002C7190"/>
    <w:rsid w:val="002C7A37"/>
    <w:rsid w:val="002E1A57"/>
    <w:rsid w:val="002E1CC0"/>
    <w:rsid w:val="002E56EC"/>
    <w:rsid w:val="002F01BA"/>
    <w:rsid w:val="00302F24"/>
    <w:rsid w:val="00322677"/>
    <w:rsid w:val="00333261"/>
    <w:rsid w:val="00347C6E"/>
    <w:rsid w:val="00355E3A"/>
    <w:rsid w:val="003568F2"/>
    <w:rsid w:val="00362F57"/>
    <w:rsid w:val="0041184B"/>
    <w:rsid w:val="00425623"/>
    <w:rsid w:val="004527D8"/>
    <w:rsid w:val="0047622C"/>
    <w:rsid w:val="004915A6"/>
    <w:rsid w:val="004C2DF9"/>
    <w:rsid w:val="004D2EFD"/>
    <w:rsid w:val="00527EBE"/>
    <w:rsid w:val="005430EB"/>
    <w:rsid w:val="00557D9A"/>
    <w:rsid w:val="0056333A"/>
    <w:rsid w:val="005B5CE6"/>
    <w:rsid w:val="00624F4F"/>
    <w:rsid w:val="0062549E"/>
    <w:rsid w:val="00634D07"/>
    <w:rsid w:val="006921C7"/>
    <w:rsid w:val="00694786"/>
    <w:rsid w:val="006A36C3"/>
    <w:rsid w:val="006B156E"/>
    <w:rsid w:val="006C204D"/>
    <w:rsid w:val="006D0E55"/>
    <w:rsid w:val="006D33E3"/>
    <w:rsid w:val="006E12C5"/>
    <w:rsid w:val="006E370D"/>
    <w:rsid w:val="006F739D"/>
    <w:rsid w:val="00703915"/>
    <w:rsid w:val="00730118"/>
    <w:rsid w:val="0074565C"/>
    <w:rsid w:val="007465A6"/>
    <w:rsid w:val="00760239"/>
    <w:rsid w:val="007714F2"/>
    <w:rsid w:val="00792104"/>
    <w:rsid w:val="0079525F"/>
    <w:rsid w:val="007C3D83"/>
    <w:rsid w:val="007C4727"/>
    <w:rsid w:val="007C7D4C"/>
    <w:rsid w:val="0081036E"/>
    <w:rsid w:val="0081740F"/>
    <w:rsid w:val="0082673A"/>
    <w:rsid w:val="00827FCA"/>
    <w:rsid w:val="00830CBA"/>
    <w:rsid w:val="0086430A"/>
    <w:rsid w:val="008C1CDF"/>
    <w:rsid w:val="008F115E"/>
    <w:rsid w:val="00901D26"/>
    <w:rsid w:val="009308E5"/>
    <w:rsid w:val="00940C3D"/>
    <w:rsid w:val="00984713"/>
    <w:rsid w:val="00997265"/>
    <w:rsid w:val="009C0130"/>
    <w:rsid w:val="009E3A3F"/>
    <w:rsid w:val="00A41729"/>
    <w:rsid w:val="00A850FC"/>
    <w:rsid w:val="00AA0439"/>
    <w:rsid w:val="00AB7174"/>
    <w:rsid w:val="00AC4928"/>
    <w:rsid w:val="00AC5325"/>
    <w:rsid w:val="00AD1055"/>
    <w:rsid w:val="00AD4D2B"/>
    <w:rsid w:val="00B0521C"/>
    <w:rsid w:val="00B6216B"/>
    <w:rsid w:val="00B9542C"/>
    <w:rsid w:val="00B96535"/>
    <w:rsid w:val="00BB004B"/>
    <w:rsid w:val="00BD0D80"/>
    <w:rsid w:val="00BD503D"/>
    <w:rsid w:val="00BD7AC7"/>
    <w:rsid w:val="00BF6CAF"/>
    <w:rsid w:val="00C516FE"/>
    <w:rsid w:val="00C65CAC"/>
    <w:rsid w:val="00C86A5C"/>
    <w:rsid w:val="00CA0CDF"/>
    <w:rsid w:val="00CB68C0"/>
    <w:rsid w:val="00D14BA1"/>
    <w:rsid w:val="00D16820"/>
    <w:rsid w:val="00D3501D"/>
    <w:rsid w:val="00D662B9"/>
    <w:rsid w:val="00D66760"/>
    <w:rsid w:val="00D91DC2"/>
    <w:rsid w:val="00D9485B"/>
    <w:rsid w:val="00DB0E7C"/>
    <w:rsid w:val="00DC0308"/>
    <w:rsid w:val="00DC0C10"/>
    <w:rsid w:val="00E9122E"/>
    <w:rsid w:val="00EA493F"/>
    <w:rsid w:val="00EA7E71"/>
    <w:rsid w:val="00EE35AD"/>
    <w:rsid w:val="00F25862"/>
    <w:rsid w:val="00F6493C"/>
    <w:rsid w:val="00F764E9"/>
    <w:rsid w:val="00F94B75"/>
    <w:rsid w:val="00F955D0"/>
    <w:rsid w:val="00FB317A"/>
    <w:rsid w:val="00FD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DA68B"/>
  <w15:chartTrackingRefBased/>
  <w15:docId w15:val="{C3B8A6FB-F8AB-4653-BD89-54F99D3D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Verdana" w:eastAsia="Verdana" w:hAnsi="Verdana" w:cs="Verdana"/>
      <w:sz w:val="22"/>
      <w:szCs w:val="22"/>
      <w:lang w:bidi="en-US"/>
    </w:rPr>
  </w:style>
  <w:style w:type="paragraph" w:styleId="Heading1">
    <w:name w:val="heading 1"/>
    <w:basedOn w:val="Normal"/>
    <w:next w:val="Normal"/>
    <w:qFormat/>
    <w:pPr>
      <w:keepNext/>
      <w:keepLines/>
      <w:numPr>
        <w:numId w:val="1"/>
      </w:numPr>
      <w:spacing w:before="480" w:after="0"/>
      <w:outlineLvl w:val="0"/>
    </w:pPr>
    <w:rPr>
      <w:rFonts w:eastAsia="Times New Roman" w:cs="Times New Roman"/>
      <w:b/>
      <w:bCs/>
      <w:color w:val="AE9638"/>
      <w:sz w:val="28"/>
      <w:szCs w:val="28"/>
    </w:rPr>
  </w:style>
  <w:style w:type="paragraph" w:styleId="Heading2">
    <w:name w:val="heading 2"/>
    <w:basedOn w:val="Normal"/>
    <w:next w:val="Normal"/>
    <w:qFormat/>
    <w:pPr>
      <w:keepNext/>
      <w:keepLines/>
      <w:numPr>
        <w:ilvl w:val="1"/>
        <w:numId w:val="1"/>
      </w:numPr>
      <w:spacing w:before="200" w:after="0"/>
      <w:outlineLvl w:val="1"/>
    </w:pPr>
    <w:rPr>
      <w:rFonts w:eastAsia="Times New Roman" w:cs="Times New Roman"/>
      <w:b/>
      <w:bCs/>
      <w:color w:val="CEB966"/>
      <w:sz w:val="26"/>
      <w:szCs w:val="26"/>
    </w:rPr>
  </w:style>
  <w:style w:type="paragraph" w:styleId="Heading3">
    <w:name w:val="heading 3"/>
    <w:basedOn w:val="Normal"/>
    <w:next w:val="Normal"/>
    <w:qFormat/>
    <w:pPr>
      <w:keepNext/>
      <w:keepLines/>
      <w:numPr>
        <w:ilvl w:val="2"/>
        <w:numId w:val="1"/>
      </w:numPr>
      <w:spacing w:before="200" w:after="0"/>
      <w:outlineLvl w:val="2"/>
    </w:pPr>
    <w:rPr>
      <w:rFonts w:eastAsia="Times New Roman" w:cs="Times New Roman"/>
      <w:b/>
      <w:bCs/>
      <w:color w:val="CEB966"/>
    </w:rPr>
  </w:style>
  <w:style w:type="paragraph" w:styleId="Heading4">
    <w:name w:val="heading 4"/>
    <w:basedOn w:val="Normal"/>
    <w:next w:val="Normal"/>
    <w:qFormat/>
    <w:pPr>
      <w:keepNext/>
      <w:keepLines/>
      <w:numPr>
        <w:ilvl w:val="3"/>
        <w:numId w:val="1"/>
      </w:numPr>
      <w:spacing w:before="200" w:after="0"/>
      <w:outlineLvl w:val="3"/>
    </w:pPr>
    <w:rPr>
      <w:rFonts w:eastAsia="Times New Roman" w:cs="Times New Roman"/>
      <w:b/>
      <w:bCs/>
      <w:i/>
      <w:iCs/>
      <w:color w:val="CEB966"/>
    </w:rPr>
  </w:style>
  <w:style w:type="paragraph" w:styleId="Heading5">
    <w:name w:val="heading 5"/>
    <w:basedOn w:val="Normal"/>
    <w:next w:val="Normal"/>
    <w:qFormat/>
    <w:pPr>
      <w:keepNext/>
      <w:keepLines/>
      <w:numPr>
        <w:ilvl w:val="4"/>
        <w:numId w:val="1"/>
      </w:numPr>
      <w:spacing w:before="200" w:after="0"/>
      <w:outlineLvl w:val="4"/>
    </w:pPr>
    <w:rPr>
      <w:rFonts w:eastAsia="Times New Roman" w:cs="Times New Roman"/>
      <w:color w:val="746325"/>
    </w:rPr>
  </w:style>
  <w:style w:type="paragraph" w:styleId="Heading6">
    <w:name w:val="heading 6"/>
    <w:basedOn w:val="Normal"/>
    <w:next w:val="Normal"/>
    <w:qFormat/>
    <w:pPr>
      <w:keepNext/>
      <w:keepLines/>
      <w:numPr>
        <w:ilvl w:val="5"/>
        <w:numId w:val="1"/>
      </w:numPr>
      <w:spacing w:before="200" w:after="0"/>
      <w:outlineLvl w:val="5"/>
    </w:pPr>
    <w:rPr>
      <w:rFonts w:eastAsia="Times New Roman" w:cs="Times New Roman"/>
      <w:i/>
      <w:iCs/>
      <w:color w:val="746325"/>
    </w:rPr>
  </w:style>
  <w:style w:type="paragraph" w:styleId="Heading7">
    <w:name w:val="heading 7"/>
    <w:basedOn w:val="Normal"/>
    <w:next w:val="Normal"/>
    <w:qFormat/>
    <w:pPr>
      <w:keepNext/>
      <w:keepLines/>
      <w:numPr>
        <w:ilvl w:val="6"/>
        <w:numId w:val="1"/>
      </w:numPr>
      <w:spacing w:before="200" w:after="0"/>
      <w:outlineLvl w:val="6"/>
    </w:pPr>
    <w:rPr>
      <w:rFonts w:eastAsia="Times New Roman" w:cs="Times New Roman"/>
      <w:i/>
      <w:iCs/>
      <w:color w:val="404040"/>
    </w:rPr>
  </w:style>
  <w:style w:type="paragraph" w:styleId="Heading8">
    <w:name w:val="heading 8"/>
    <w:basedOn w:val="Normal"/>
    <w:next w:val="Normal"/>
    <w:qFormat/>
    <w:pPr>
      <w:keepNext/>
      <w:keepLines/>
      <w:numPr>
        <w:ilvl w:val="7"/>
        <w:numId w:val="1"/>
      </w:numPr>
      <w:spacing w:before="200" w:after="0"/>
      <w:outlineLvl w:val="7"/>
    </w:pPr>
    <w:rPr>
      <w:rFonts w:eastAsia="Times New Roman" w:cs="Times New Roman"/>
      <w:color w:val="CEB966"/>
      <w:sz w:val="20"/>
      <w:szCs w:val="20"/>
    </w:rPr>
  </w:style>
  <w:style w:type="paragraph" w:styleId="Heading9">
    <w:name w:val="heading 9"/>
    <w:basedOn w:val="Normal"/>
    <w:next w:val="Normal"/>
    <w:qFormat/>
    <w:pPr>
      <w:keepNext/>
      <w:keepLines/>
      <w:numPr>
        <w:ilvl w:val="8"/>
        <w:numId w:val="1"/>
      </w:numPr>
      <w:spacing w:before="200" w:after="0"/>
      <w:outlineLvl w:val="8"/>
    </w:pPr>
    <w:rPr>
      <w:rFonts w:eastAsia="Times New Roman" w:cs="Times New Roman"/>
      <w:i/>
      <w:iCs/>
      <w:color w:val="404040"/>
      <w:sz w:val="20"/>
      <w:szCs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styleId="DefaultParagraphFont0">
    <w:name w:val="Default Paragraph Font"/>
  </w:style>
  <w:style w:type="character" w:customStyle="1" w:styleId="Absatz-Standardschriftart">
    <w:name w:val="Absatz-Standardschriftart"/>
  </w:style>
  <w:style w:type="character" w:customStyle="1" w:styleId="WW-DefaultParagraphFont">
    <w:name w:val="WW-Default Paragraph Font"/>
  </w:style>
  <w:style w:type="character" w:customStyle="1" w:styleId="Heading1Char">
    <w:name w:val="Heading 1 Char"/>
    <w:rPr>
      <w:rFonts w:ascii="Verdana" w:eastAsia="Times New Roman" w:hAnsi="Verdana" w:cs="Times New Roman"/>
      <w:b/>
      <w:bCs/>
      <w:color w:val="AE9638"/>
      <w:sz w:val="28"/>
      <w:szCs w:val="28"/>
      <w:lang w:eastAsia="en-US" w:bidi="en-US"/>
    </w:rPr>
  </w:style>
  <w:style w:type="character" w:customStyle="1" w:styleId="Heading2Char">
    <w:name w:val="Heading 2 Char"/>
    <w:rPr>
      <w:rFonts w:ascii="Verdana" w:eastAsia="Times New Roman" w:hAnsi="Verdana" w:cs="Times New Roman"/>
      <w:b/>
      <w:bCs/>
      <w:color w:val="CEB966"/>
      <w:sz w:val="26"/>
      <w:szCs w:val="26"/>
      <w:lang w:eastAsia="en-US" w:bidi="en-US"/>
    </w:rPr>
  </w:style>
  <w:style w:type="character" w:customStyle="1" w:styleId="Heading3Char">
    <w:name w:val="Heading 3 Char"/>
    <w:rPr>
      <w:rFonts w:ascii="Verdana" w:eastAsia="Times New Roman" w:hAnsi="Verdana" w:cs="Times New Roman"/>
      <w:b/>
      <w:bCs/>
      <w:color w:val="CEB966"/>
      <w:sz w:val="22"/>
      <w:szCs w:val="22"/>
      <w:lang w:eastAsia="en-US" w:bidi="en-US"/>
    </w:rPr>
  </w:style>
  <w:style w:type="character" w:customStyle="1" w:styleId="Heading4Char">
    <w:name w:val="Heading 4 Char"/>
    <w:rPr>
      <w:rFonts w:ascii="Verdana" w:eastAsia="Times New Roman" w:hAnsi="Verdana" w:cs="Times New Roman"/>
      <w:b/>
      <w:bCs/>
      <w:i/>
      <w:iCs/>
      <w:color w:val="CEB966"/>
      <w:sz w:val="22"/>
      <w:szCs w:val="22"/>
      <w:lang w:eastAsia="en-US" w:bidi="en-US"/>
    </w:rPr>
  </w:style>
  <w:style w:type="character" w:customStyle="1" w:styleId="Heading5Char">
    <w:name w:val="Heading 5 Char"/>
    <w:rPr>
      <w:rFonts w:ascii="Verdana" w:eastAsia="Times New Roman" w:hAnsi="Verdana" w:cs="Times New Roman"/>
      <w:color w:val="746325"/>
      <w:sz w:val="22"/>
      <w:szCs w:val="22"/>
      <w:lang w:eastAsia="en-US" w:bidi="en-US"/>
    </w:rPr>
  </w:style>
  <w:style w:type="character" w:customStyle="1" w:styleId="Heading6Char">
    <w:name w:val="Heading 6 Char"/>
    <w:rPr>
      <w:rFonts w:ascii="Verdana" w:eastAsia="Times New Roman" w:hAnsi="Verdana" w:cs="Times New Roman"/>
      <w:i/>
      <w:iCs/>
      <w:color w:val="746325"/>
      <w:sz w:val="22"/>
      <w:szCs w:val="22"/>
      <w:lang w:eastAsia="en-US" w:bidi="en-US"/>
    </w:rPr>
  </w:style>
  <w:style w:type="character" w:customStyle="1" w:styleId="Heading7Char">
    <w:name w:val="Heading 7 Char"/>
    <w:rPr>
      <w:rFonts w:ascii="Verdana" w:eastAsia="Times New Roman" w:hAnsi="Verdana" w:cs="Times New Roman"/>
      <w:i/>
      <w:iCs/>
      <w:color w:val="404040"/>
      <w:sz w:val="22"/>
      <w:szCs w:val="22"/>
      <w:lang w:eastAsia="en-US" w:bidi="en-US"/>
    </w:rPr>
  </w:style>
  <w:style w:type="character" w:customStyle="1" w:styleId="Heading8Char">
    <w:name w:val="Heading 8 Char"/>
    <w:rPr>
      <w:rFonts w:ascii="Verdana" w:eastAsia="Times New Roman" w:hAnsi="Verdana" w:cs="Times New Roman"/>
      <w:color w:val="CEB966"/>
      <w:lang w:eastAsia="en-US" w:bidi="en-US"/>
    </w:rPr>
  </w:style>
  <w:style w:type="character" w:customStyle="1" w:styleId="Heading9Char">
    <w:name w:val="Heading 9 Char"/>
    <w:rPr>
      <w:rFonts w:ascii="Verdana" w:eastAsia="Times New Roman" w:hAnsi="Verdana" w:cs="Times New Roman"/>
      <w:i/>
      <w:iCs/>
      <w:color w:val="404040"/>
      <w:lang w:eastAsia="en-US" w:bidi="en-US"/>
    </w:rPr>
  </w:style>
  <w:style w:type="character" w:customStyle="1" w:styleId="TitleChar">
    <w:name w:val="Title Char"/>
    <w:rPr>
      <w:rFonts w:ascii="Verdana" w:eastAsia="Times New Roman" w:hAnsi="Verdana" w:cs="Times New Roman"/>
      <w:color w:val="4E4D51"/>
      <w:spacing w:val="5"/>
      <w:kern w:val="1"/>
      <w:sz w:val="52"/>
      <w:szCs w:val="52"/>
      <w:lang w:eastAsia="en-US" w:bidi="en-US"/>
    </w:rPr>
  </w:style>
  <w:style w:type="character" w:customStyle="1" w:styleId="SubtitleChar">
    <w:name w:val="Subtitle Char"/>
    <w:rPr>
      <w:rFonts w:ascii="Verdana" w:eastAsia="Times New Roman" w:hAnsi="Verdana" w:cs="Times New Roman"/>
      <w:i/>
      <w:iCs/>
      <w:color w:val="CEB966"/>
      <w:spacing w:val="15"/>
      <w:sz w:val="24"/>
      <w:szCs w:val="24"/>
      <w:lang w:eastAsia="en-US" w:bidi="en-US"/>
    </w:rPr>
  </w:style>
  <w:style w:type="character" w:styleId="Strong">
    <w:name w:val="Strong"/>
    <w:qFormat/>
    <w:rPr>
      <w:b/>
      <w:bCs/>
    </w:rPr>
  </w:style>
  <w:style w:type="character" w:styleId="Emphasis">
    <w:name w:val="Emphasis"/>
    <w:qFormat/>
    <w:rPr>
      <w:i/>
      <w:iCs/>
    </w:rPr>
  </w:style>
  <w:style w:type="character" w:customStyle="1" w:styleId="NoSpacingChar">
    <w:name w:val="No Spacing Char"/>
    <w:rPr>
      <w:rFonts w:ascii="Verdana" w:hAnsi="Verdana" w:cs="Verdana"/>
      <w:sz w:val="22"/>
      <w:szCs w:val="22"/>
      <w:lang w:val="en-US" w:eastAsia="en-US" w:bidi="en-US"/>
    </w:rPr>
  </w:style>
  <w:style w:type="character" w:customStyle="1" w:styleId="QuoteChar">
    <w:name w:val="Quote Char"/>
    <w:rPr>
      <w:rFonts w:ascii="Verdana" w:eastAsia="Verdana" w:hAnsi="Verdana" w:cs="Verdana"/>
      <w:i/>
      <w:iCs/>
      <w:color w:val="000000"/>
      <w:sz w:val="22"/>
      <w:szCs w:val="22"/>
      <w:lang w:eastAsia="en-US" w:bidi="en-US"/>
    </w:rPr>
  </w:style>
  <w:style w:type="character" w:customStyle="1" w:styleId="IntenseQuoteChar">
    <w:name w:val="Intense Quote Char"/>
    <w:rPr>
      <w:rFonts w:ascii="Verdana" w:eastAsia="Verdana" w:hAnsi="Verdana" w:cs="Verdana"/>
      <w:b/>
      <w:bCs/>
      <w:i/>
      <w:iCs/>
      <w:color w:val="CEB966"/>
      <w:sz w:val="22"/>
      <w:szCs w:val="22"/>
      <w:lang w:eastAsia="en-US" w:bidi="en-US"/>
    </w:rPr>
  </w:style>
  <w:style w:type="character" w:styleId="SubtleEmphasis">
    <w:name w:val="Subtle Emphasis"/>
    <w:qFormat/>
    <w:rPr>
      <w:i/>
      <w:iCs/>
      <w:color w:val="808080"/>
    </w:rPr>
  </w:style>
  <w:style w:type="character" w:styleId="IntenseEmphasis">
    <w:name w:val="Intense Emphasis"/>
    <w:qFormat/>
    <w:rPr>
      <w:b/>
      <w:bCs/>
      <w:i/>
      <w:iCs/>
      <w:color w:val="CEB966"/>
    </w:rPr>
  </w:style>
  <w:style w:type="character" w:styleId="SubtleReference">
    <w:name w:val="Subtle Reference"/>
    <w:qFormat/>
    <w:rPr>
      <w:smallCaps/>
      <w:color w:val="9CB084"/>
      <w:u w:val="single"/>
    </w:rPr>
  </w:style>
  <w:style w:type="character" w:styleId="IntenseReference">
    <w:name w:val="Intense Reference"/>
    <w:qFormat/>
    <w:rPr>
      <w:b/>
      <w:bCs/>
      <w:smallCaps/>
      <w:color w:val="9CB084"/>
      <w:spacing w:val="5"/>
      <w:u w:val="single"/>
    </w:rPr>
  </w:style>
  <w:style w:type="character" w:styleId="BookTitle">
    <w:name w:val="Book Title"/>
    <w:qFormat/>
    <w:rPr>
      <w:b/>
      <w:bCs/>
      <w:smallCaps/>
      <w:spacing w:val="5"/>
    </w:rPr>
  </w:style>
  <w:style w:type="character" w:customStyle="1" w:styleId="HeaderChar">
    <w:name w:val="Header Char"/>
    <w:rPr>
      <w:rFonts w:ascii="Verdana" w:hAnsi="Verdana" w:cs="Verdana"/>
      <w:sz w:val="22"/>
      <w:szCs w:val="22"/>
      <w:lang w:eastAsia="en-US" w:bidi="en-US"/>
    </w:rPr>
  </w:style>
  <w:style w:type="character" w:customStyle="1" w:styleId="FooterChar">
    <w:name w:val="Footer Char"/>
    <w:rPr>
      <w:rFonts w:ascii="Verdana" w:hAnsi="Verdana" w:cs="Verdana"/>
      <w:sz w:val="22"/>
      <w:szCs w:val="22"/>
      <w:lang w:eastAsia="en-US" w:bidi="en-US"/>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semiHidden/>
    <w:rPr>
      <w:rFonts w:cs="Tahoma"/>
    </w:rPr>
  </w:style>
  <w:style w:type="paragraph" w:styleId="Caption">
    <w:name w:val="caption"/>
    <w:basedOn w:val="Normal"/>
    <w:next w:val="Normal"/>
    <w:qFormat/>
    <w:pPr>
      <w:spacing w:line="240" w:lineRule="auto"/>
    </w:pPr>
    <w:rPr>
      <w:b/>
      <w:bCs/>
      <w:color w:val="CEB966"/>
      <w:sz w:val="18"/>
      <w:szCs w:val="18"/>
    </w:rPr>
  </w:style>
  <w:style w:type="paragraph" w:customStyle="1" w:styleId="Index">
    <w:name w:val="Index"/>
    <w:basedOn w:val="Normal"/>
    <w:pPr>
      <w:suppressLineNumbers/>
    </w:pPr>
    <w:rPr>
      <w:rFonts w:cs="Tahoma"/>
    </w:rPr>
  </w:style>
  <w:style w:type="paragraph" w:styleId="Title">
    <w:name w:val="Title"/>
    <w:basedOn w:val="Normal"/>
    <w:next w:val="Normal"/>
    <w:qFormat/>
    <w:pPr>
      <w:spacing w:after="300" w:line="240" w:lineRule="auto"/>
    </w:pPr>
    <w:rPr>
      <w:rFonts w:eastAsia="Times New Roman" w:cs="Times New Roman"/>
      <w:color w:val="4E4D51"/>
      <w:spacing w:val="5"/>
      <w:kern w:val="1"/>
      <w:sz w:val="52"/>
      <w:szCs w:val="52"/>
    </w:rPr>
  </w:style>
  <w:style w:type="paragraph" w:styleId="Subtitle">
    <w:name w:val="Subtitle"/>
    <w:basedOn w:val="Normal"/>
    <w:next w:val="Normal"/>
    <w:qFormat/>
    <w:rPr>
      <w:rFonts w:eastAsia="Times New Roman" w:cs="Times New Roman"/>
      <w:i/>
      <w:iCs/>
      <w:color w:val="CEB966"/>
      <w:spacing w:val="15"/>
      <w:sz w:val="24"/>
      <w:szCs w:val="24"/>
    </w:rPr>
  </w:style>
  <w:style w:type="paragraph" w:styleId="NoSpacing">
    <w:name w:val="No Spacing"/>
    <w:qFormat/>
    <w:pPr>
      <w:suppressAutoHyphens/>
    </w:pPr>
    <w:rPr>
      <w:rFonts w:ascii="Verdana" w:eastAsia="Verdana" w:hAnsi="Verdana" w:cs="Verdana"/>
      <w:sz w:val="22"/>
      <w:szCs w:val="22"/>
      <w:lang w:bidi="en-US"/>
    </w:rPr>
  </w:style>
  <w:style w:type="paragraph" w:styleId="ListParagraph">
    <w:name w:val="List Paragraph"/>
    <w:basedOn w:val="Normal"/>
    <w:uiPriority w:val="34"/>
    <w:qFormat/>
    <w:pPr>
      <w:ind w:left="720"/>
    </w:pPr>
  </w:style>
  <w:style w:type="paragraph" w:styleId="Quote">
    <w:name w:val="Quote"/>
    <w:basedOn w:val="Normal"/>
    <w:next w:val="Normal"/>
    <w:qFormat/>
    <w:rPr>
      <w:i/>
      <w:iCs/>
      <w:color w:val="000000"/>
    </w:rPr>
  </w:style>
  <w:style w:type="paragraph" w:styleId="IntenseQuote">
    <w:name w:val="Intense Quote"/>
    <w:basedOn w:val="Normal"/>
    <w:next w:val="Normal"/>
    <w:qFormat/>
    <w:pPr>
      <w:spacing w:before="200" w:after="280"/>
      <w:ind w:left="936" w:right="936"/>
    </w:pPr>
    <w:rPr>
      <w:b/>
      <w:bCs/>
      <w:i/>
      <w:iCs/>
      <w:color w:val="CEB966"/>
    </w:rPr>
  </w:style>
  <w:style w:type="paragraph" w:styleId="TOCHeading">
    <w:name w:val="TOC Heading"/>
    <w:basedOn w:val="Heading1"/>
    <w:next w:val="Normal"/>
    <w:qFormat/>
    <w:pPr>
      <w:numPr>
        <w:numId w:val="0"/>
      </w:numPr>
    </w:pPr>
  </w:style>
  <w:style w:type="paragraph" w:styleId="Header">
    <w:name w:val="header"/>
    <w:aliases w:val="Char, Char"/>
    <w:basedOn w:val="Normal"/>
    <w:pPr>
      <w:tabs>
        <w:tab w:val="center" w:pos="4703"/>
        <w:tab w:val="right" w:pos="9406"/>
      </w:tabs>
      <w:spacing w:after="0" w:line="240" w:lineRule="auto"/>
    </w:pPr>
  </w:style>
  <w:style w:type="paragraph" w:styleId="Footer">
    <w:name w:val="footer"/>
    <w:basedOn w:val="Normal"/>
    <w:pPr>
      <w:tabs>
        <w:tab w:val="center" w:pos="4703"/>
        <w:tab w:val="right" w:pos="9406"/>
      </w:tabs>
      <w:spacing w:after="0" w:line="240" w:lineRule="auto"/>
    </w:pPr>
  </w:style>
  <w:style w:type="paragraph" w:styleId="BodyTextIndent">
    <w:name w:val="Body Text Indent"/>
    <w:basedOn w:val="Normal"/>
    <w:link w:val="BodyTextIndentChar"/>
    <w:unhideWhenUsed/>
    <w:rsid w:val="006B156E"/>
    <w:pPr>
      <w:spacing w:after="120"/>
      <w:ind w:left="283"/>
    </w:pPr>
  </w:style>
  <w:style w:type="character" w:customStyle="1" w:styleId="BodyTextIndentChar">
    <w:name w:val="Body Text Indent Char"/>
    <w:link w:val="BodyTextIndent"/>
    <w:uiPriority w:val="99"/>
    <w:semiHidden/>
    <w:rsid w:val="006B156E"/>
    <w:rPr>
      <w:rFonts w:ascii="Verdana" w:eastAsia="Verdana" w:hAnsi="Verdana" w:cs="Verdana"/>
      <w:sz w:val="22"/>
      <w:szCs w:val="22"/>
      <w:lang w:val="en-US" w:eastAsia="en-US" w:bidi="en-US"/>
    </w:rPr>
  </w:style>
  <w:style w:type="character" w:styleId="PageNumber">
    <w:name w:val="page number"/>
    <w:rsid w:val="006B156E"/>
  </w:style>
  <w:style w:type="paragraph" w:styleId="BalloonText">
    <w:name w:val="Balloon Text"/>
    <w:basedOn w:val="Normal"/>
    <w:link w:val="BalloonTextChar"/>
    <w:uiPriority w:val="99"/>
    <w:semiHidden/>
    <w:unhideWhenUsed/>
    <w:rsid w:val="00CB68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8C0"/>
    <w:rPr>
      <w:rFonts w:ascii="Tahoma" w:eastAsia="Verdana" w:hAnsi="Tahoma" w:cs="Tahoma"/>
      <w:sz w:val="16"/>
      <w:szCs w:val="16"/>
      <w:lang w:val="en-US" w:eastAsia="en-US" w:bidi="en-US"/>
    </w:rPr>
  </w:style>
  <w:style w:type="paragraph" w:customStyle="1" w:styleId="DRAGOS2">
    <w:name w:val="DRAGOS 2"/>
    <w:basedOn w:val="Normal"/>
    <w:link w:val="DRAGOS2Char"/>
    <w:rsid w:val="007C7D4C"/>
    <w:pPr>
      <w:suppressAutoHyphens w:val="0"/>
      <w:spacing w:before="120" w:after="0" w:line="288" w:lineRule="auto"/>
    </w:pPr>
    <w:rPr>
      <w:rFonts w:eastAsia="Times New Roman" w:cs="Times New Roman"/>
      <w:i/>
      <w:iCs/>
      <w:sz w:val="24"/>
      <w:szCs w:val="24"/>
      <w:lang w:val="ro-RO" w:bidi="ar-SA"/>
    </w:rPr>
  </w:style>
  <w:style w:type="character" w:customStyle="1" w:styleId="DRAGOS2Char">
    <w:name w:val="DRAGOS 2 Char"/>
    <w:link w:val="DRAGOS2"/>
    <w:rsid w:val="007C7D4C"/>
    <w:rPr>
      <w:rFonts w:ascii="Verdana" w:hAnsi="Verdana"/>
      <w:i/>
      <w:iCs/>
      <w:sz w:val="24"/>
      <w:szCs w:val="24"/>
      <w:lang w:eastAsia="en-US"/>
    </w:rPr>
  </w:style>
  <w:style w:type="character" w:styleId="Hyperlink">
    <w:name w:val="Hyperlink"/>
    <w:uiPriority w:val="99"/>
    <w:unhideWhenUsed/>
    <w:rsid w:val="0033326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18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2001alba.ro"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2001alba@yahoo.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2001alba@yahoo.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2001alba.r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s2001alba@yahoo.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3646</Words>
  <Characters>20783</Characters>
  <Application>Microsoft Office Word</Application>
  <DocSecurity>0</DocSecurity>
  <Lines>173</Lines>
  <Paragraphs>48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24381</CharactersWithSpaces>
  <SharedDoc>false</SharedDoc>
  <HLinks>
    <vt:vector size="30" baseType="variant">
      <vt:variant>
        <vt:i4>852008</vt:i4>
      </vt:variant>
      <vt:variant>
        <vt:i4>12</vt:i4>
      </vt:variant>
      <vt:variant>
        <vt:i4>0</vt:i4>
      </vt:variant>
      <vt:variant>
        <vt:i4>5</vt:i4>
      </vt:variant>
      <vt:variant>
        <vt:lpwstr>mailto:as2001alba@yahoo.com</vt:lpwstr>
      </vt:variant>
      <vt:variant>
        <vt:lpwstr/>
      </vt:variant>
      <vt:variant>
        <vt:i4>655453</vt:i4>
      </vt:variant>
      <vt:variant>
        <vt:i4>9</vt:i4>
      </vt:variant>
      <vt:variant>
        <vt:i4>0</vt:i4>
      </vt:variant>
      <vt:variant>
        <vt:i4>5</vt:i4>
      </vt:variant>
      <vt:variant>
        <vt:lpwstr>http://www.as2001alba.ro/</vt:lpwstr>
      </vt:variant>
      <vt:variant>
        <vt:lpwstr/>
      </vt:variant>
      <vt:variant>
        <vt:i4>852008</vt:i4>
      </vt:variant>
      <vt:variant>
        <vt:i4>6</vt:i4>
      </vt:variant>
      <vt:variant>
        <vt:i4>0</vt:i4>
      </vt:variant>
      <vt:variant>
        <vt:i4>5</vt:i4>
      </vt:variant>
      <vt:variant>
        <vt:lpwstr>mailto:as2001alba@yahoo.com</vt:lpwstr>
      </vt:variant>
      <vt:variant>
        <vt:lpwstr/>
      </vt:variant>
      <vt:variant>
        <vt:i4>655453</vt:i4>
      </vt:variant>
      <vt:variant>
        <vt:i4>3</vt:i4>
      </vt:variant>
      <vt:variant>
        <vt:i4>0</vt:i4>
      </vt:variant>
      <vt:variant>
        <vt:i4>5</vt:i4>
      </vt:variant>
      <vt:variant>
        <vt:lpwstr>http://www.as2001alba.ro/</vt:lpwstr>
      </vt:variant>
      <vt:variant>
        <vt:lpwstr/>
      </vt:variant>
      <vt:variant>
        <vt:i4>852008</vt:i4>
      </vt:variant>
      <vt:variant>
        <vt:i4>0</vt:i4>
      </vt:variant>
      <vt:variant>
        <vt:i4>0</vt:i4>
      </vt:variant>
      <vt:variant>
        <vt:i4>5</vt:i4>
      </vt:variant>
      <vt:variant>
        <vt:lpwstr>mailto:as2001alba@yahoo.com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Colda Marius</cp:lastModifiedBy>
  <cp:revision>2</cp:revision>
  <cp:lastPrinted>2017-09-05T12:32:00Z</cp:lastPrinted>
  <dcterms:created xsi:type="dcterms:W3CDTF">2020-07-20T11:50:00Z</dcterms:created>
  <dcterms:modified xsi:type="dcterms:W3CDTF">2020-07-20T11:50:00Z</dcterms:modified>
</cp:coreProperties>
</file>